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E2" w:rsidRPr="009A3CFA" w:rsidRDefault="00CE73E2">
      <w:pPr>
        <w:rPr>
          <w:lang w:val="ru-RU"/>
        </w:rPr>
        <w:sectPr w:rsidR="00CE73E2" w:rsidRPr="009A3CFA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7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E73E2" w:rsidRPr="0000377C" w:rsidRDefault="0000377C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CE73E2" w:rsidRPr="0000377C" w:rsidRDefault="0000377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CE73E2" w:rsidRPr="0000377C" w:rsidRDefault="0000377C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  содержательные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 учебного  предмета  «Окружающий  мир» с   учётом   возрастных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CE73E2" w:rsidRPr="0000377C" w:rsidRDefault="0000377C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 стандарта.</w:t>
      </w:r>
    </w:p>
    <w:p w:rsidR="00CE73E2" w:rsidRPr="0000377C" w:rsidRDefault="0000377C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CE73E2" w:rsidRPr="0000377C" w:rsidRDefault="0000377C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CE73E2" w:rsidRPr="0000377C" w:rsidRDefault="0000377C">
      <w:pPr>
        <w:autoSpaceDE w:val="0"/>
        <w:autoSpaceDN w:val="0"/>
        <w:spacing w:before="190" w:after="0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66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CE73E2" w:rsidRPr="0000377C" w:rsidRDefault="0000377C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</w:p>
    <w:p w:rsidR="00CE73E2" w:rsidRPr="0000377C" w:rsidRDefault="0000377C">
      <w:pPr>
        <w:autoSpaceDE w:val="0"/>
        <w:autoSpaceDN w:val="0"/>
        <w:spacing w:before="178" w:after="0" w:line="286" w:lineRule="auto"/>
        <w:ind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«О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кружающий мир» осуществлён на основе следующих ведущих идей: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освоение общечеловеческих ценностей взаимодействия в системах «Человек и природа»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Человек и общество», «Человек и другие люди», «Человек и его самость», «Человек и познание».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86" w:right="766" w:bottom="1440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7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346" w:after="0" w:line="281" w:lineRule="auto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00377C">
        <w:rPr>
          <w:lang w:val="ru-RU"/>
        </w:rPr>
        <w:br/>
      </w: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CE73E2" w:rsidRPr="0000377C" w:rsidRDefault="0000377C">
      <w:pPr>
        <w:autoSpaceDE w:val="0"/>
        <w:autoSpaceDN w:val="0"/>
        <w:spacing w:before="72" w:after="0"/>
        <w:ind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 мира.    Правила поведения в социуме.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00377C">
        <w:rPr>
          <w:lang w:val="ru-RU"/>
        </w:rPr>
        <w:br/>
      </w: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CE73E2" w:rsidRPr="0000377C" w:rsidRDefault="0000377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Комнатные растения, правила содержания и ухода.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Мир животных Разные группы животных (звери, насекомые, птицы, рыбы и др.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. Домашние и дикие животные (различия в условиях жизни). Забота о домашних питомцах.</w:t>
      </w:r>
    </w:p>
    <w:p w:rsidR="00CE73E2" w:rsidRPr="0000377C" w:rsidRDefault="0000377C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CE73E2" w:rsidRPr="0000377C" w:rsidRDefault="0000377C">
      <w:pPr>
        <w:autoSpaceDE w:val="0"/>
        <w:autoSpaceDN w:val="0"/>
        <w:spacing w:before="70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180" w:right="3456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10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соотносить иллюстрацию явления (объекта, предмета) с его названием.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носиться к разным мнениям;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 предметы   декоративно-прикладного   искусства с принадлежностью народу РФ, описывать предмет по предложенному плану;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домашних и диких животных, объяснять, чем они различаются.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электро</w:t>
      </w:r>
      <w:proofErr w:type="spell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и газовыми приборами.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24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328" w:right="796" w:bottom="1440" w:left="846" w:header="720" w:footer="720" w:gutter="0"/>
          <w:cols w:space="720" w:equalWidth="0">
            <w:col w:w="10258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7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"Окружающий мир" в 1 классе направлено на достижение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E73E2" w:rsidRPr="0000377C" w:rsidRDefault="0000377C">
      <w:pPr>
        <w:autoSpaceDE w:val="0"/>
        <w:autoSpaceDN w:val="0"/>
        <w:spacing w:before="226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E73E2" w:rsidRPr="0000377C" w:rsidRDefault="0000377C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00377C">
        <w:rPr>
          <w:lang w:val="ru-RU"/>
        </w:rPr>
        <w:br/>
      </w:r>
      <w:r w:rsidRPr="0000377C">
        <w:rPr>
          <w:lang w:val="ru-RU"/>
        </w:rPr>
        <w:tab/>
      </w: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CE73E2" w:rsidRPr="0000377C" w:rsidRDefault="0000377C">
      <w:pPr>
        <w:autoSpaceDE w:val="0"/>
        <w:autoSpaceDN w:val="0"/>
        <w:spacing w:before="180" w:after="0" w:line="262" w:lineRule="auto"/>
        <w:ind w:left="420" w:right="7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CE73E2" w:rsidRPr="0000377C" w:rsidRDefault="0000377C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98" w:right="648" w:bottom="45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7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E73E2" w:rsidRPr="0000377C" w:rsidRDefault="0000377C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CE73E2" w:rsidRPr="0000377C" w:rsidRDefault="0000377C">
      <w:pPr>
        <w:autoSpaceDE w:val="0"/>
        <w:autoSpaceDN w:val="0"/>
        <w:spacing w:before="192" w:after="0" w:line="271" w:lineRule="auto"/>
        <w:ind w:left="42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CE73E2" w:rsidRPr="0000377C" w:rsidRDefault="0000377C">
      <w:pPr>
        <w:autoSpaceDE w:val="0"/>
        <w:autoSpaceDN w:val="0"/>
        <w:spacing w:before="286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E73E2" w:rsidRPr="0000377C" w:rsidRDefault="0000377C">
      <w:pPr>
        <w:autoSpaceDE w:val="0"/>
        <w:autoSpaceDN w:val="0"/>
        <w:spacing w:before="346" w:after="0" w:line="262" w:lineRule="auto"/>
        <w:ind w:left="180" w:right="4752"/>
        <w:rPr>
          <w:lang w:val="ru-RU"/>
        </w:rPr>
      </w:pPr>
      <w:proofErr w:type="spellStart"/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  <w:proofErr w:type="gramEnd"/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66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последствия; коллективный труд и его результаты и др.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—с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ледствие);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240" w:right="100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E73E2" w:rsidRPr="0000377C" w:rsidRDefault="0000377C">
      <w:pPr>
        <w:autoSpaceDE w:val="0"/>
        <w:autoSpaceDN w:val="0"/>
        <w:spacing w:before="178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24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с возможной презентацией (текст, рисунки, фото, плакаты и др.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к тексту выступления.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86" w:right="790" w:bottom="438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7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 w:line="262" w:lineRule="auto"/>
        <w:ind w:left="180" w:right="4896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E73E2" w:rsidRPr="0000377C" w:rsidRDefault="0000377C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CE73E2" w:rsidRPr="0000377C" w:rsidRDefault="0000377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CE73E2" w:rsidRPr="0000377C" w:rsidRDefault="0000377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CE73E2" w:rsidRPr="0000377C" w:rsidRDefault="0000377C">
      <w:pPr>
        <w:autoSpaceDE w:val="0"/>
        <w:autoSpaceDN w:val="0"/>
        <w:spacing w:before="288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E73E2" w:rsidRPr="0000377C" w:rsidRDefault="0000377C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00377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CE73E2" w:rsidRPr="0000377C" w:rsidRDefault="0000377C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название своего населённого пункта, региона, страны;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E73E2" w:rsidRPr="0000377C" w:rsidRDefault="0000377C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Pr="0000377C">
        <w:rPr>
          <w:lang w:val="ru-RU"/>
        </w:rPr>
        <w:br/>
      </w: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животны</w:t>
      </w:r>
      <w:proofErr w:type="gramStart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х(</w:t>
      </w:r>
      <w:proofErr w:type="gramEnd"/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насекомые, рыбы, птицы, звери); 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E73E2" w:rsidRPr="0000377C" w:rsidRDefault="00CE73E2">
      <w:pPr>
        <w:autoSpaceDE w:val="0"/>
        <w:autoSpaceDN w:val="0"/>
        <w:spacing w:after="108" w:line="220" w:lineRule="exact"/>
        <w:rPr>
          <w:lang w:val="ru-RU"/>
        </w:rPr>
      </w:pPr>
    </w:p>
    <w:p w:rsidR="00CE73E2" w:rsidRPr="0000377C" w:rsidRDefault="0000377C">
      <w:pPr>
        <w:autoSpaceDE w:val="0"/>
        <w:autoSpaceDN w:val="0"/>
        <w:spacing w:after="0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ухода за комнатными растениями и домашними животными; </w:t>
      </w:r>
    </w:p>
    <w:p w:rsidR="00CE73E2" w:rsidRPr="0000377C" w:rsidRDefault="0000377C">
      <w:pPr>
        <w:autoSpaceDE w:val="0"/>
        <w:autoSpaceDN w:val="0"/>
        <w:spacing w:before="190" w:after="0"/>
        <w:ind w:right="144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E73E2" w:rsidRPr="0000377C" w:rsidRDefault="0000377C">
      <w:pPr>
        <w:autoSpaceDE w:val="0"/>
        <w:autoSpaceDN w:val="0"/>
        <w:spacing w:before="192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CE73E2" w:rsidRPr="0000377C" w:rsidRDefault="0000377C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здорового питания и личной гигиены;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пешехода; </w:t>
      </w:r>
    </w:p>
    <w:p w:rsidR="00CE73E2" w:rsidRPr="0000377C" w:rsidRDefault="0000377C">
      <w:pPr>
        <w:autoSpaceDE w:val="0"/>
        <w:autoSpaceDN w:val="0"/>
        <w:spacing w:before="190" w:after="0" w:line="230" w:lineRule="auto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природе; </w:t>
      </w:r>
    </w:p>
    <w:p w:rsidR="00CE73E2" w:rsidRPr="0000377C" w:rsidRDefault="0000377C">
      <w:pPr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00377C">
        <w:rPr>
          <w:rFonts w:ascii="Times New Roman" w:eastAsia="Times New Roman" w:hAnsi="Times New Roman"/>
          <w:color w:val="000000"/>
          <w:sz w:val="24"/>
          <w:lang w:val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CE73E2" w:rsidRPr="0000377C" w:rsidRDefault="00CE73E2">
      <w:pPr>
        <w:rPr>
          <w:lang w:val="ru-RU"/>
        </w:rPr>
        <w:sectPr w:rsidR="00CE73E2" w:rsidRPr="0000377C">
          <w:pgSz w:w="11900" w:h="16840"/>
          <w:pgMar w:top="328" w:right="840" w:bottom="1440" w:left="1086" w:header="720" w:footer="720" w:gutter="0"/>
          <w:cols w:space="720" w:equalWidth="0">
            <w:col w:w="9974" w:space="0"/>
          </w:cols>
          <w:docGrid w:linePitch="360"/>
        </w:sectPr>
      </w:pPr>
    </w:p>
    <w:p w:rsidR="0000377C" w:rsidRDefault="00266F89" w:rsidP="0000377C">
      <w:pPr>
        <w:spacing w:before="80"/>
        <w:ind w:left="106"/>
        <w:rPr>
          <w:b/>
          <w:sz w:val="19"/>
        </w:rPr>
      </w:pPr>
      <w:r w:rsidRPr="00266F89">
        <w:rPr>
          <w:noProof/>
          <w:lang w:val="ru-RU" w:eastAsia="ru-RU"/>
        </w:rPr>
        <w:lastRenderedPageBreak/>
        <w:pict>
          <v:rect id="Прямоугольник 4" o:spid="_x0000_s1026" style="position:absolute;left:0;text-align:left;margin-left:33.3pt;margin-top:17.65pt;width:775.6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<w10:wrap type="topAndBottom" anchorx="page"/>
          </v:rect>
        </w:pict>
      </w:r>
      <w:r w:rsidR="0000377C">
        <w:rPr>
          <w:b/>
          <w:sz w:val="19"/>
        </w:rPr>
        <w:t>ТЕМАТИЧЕСКОЕ</w:t>
      </w:r>
      <w:r w:rsidR="0000377C">
        <w:rPr>
          <w:b/>
          <w:spacing w:val="9"/>
          <w:sz w:val="19"/>
        </w:rPr>
        <w:t xml:space="preserve"> </w:t>
      </w:r>
      <w:r w:rsidR="0000377C">
        <w:rPr>
          <w:b/>
          <w:sz w:val="19"/>
        </w:rPr>
        <w:t>ПЛАНИРОВАНИЕ</w:t>
      </w:r>
    </w:p>
    <w:p w:rsidR="0000377C" w:rsidRDefault="0000377C" w:rsidP="0000377C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566"/>
        <w:gridCol w:w="528"/>
        <w:gridCol w:w="1104"/>
        <w:gridCol w:w="1140"/>
        <w:gridCol w:w="864"/>
        <w:gridCol w:w="4058"/>
        <w:gridCol w:w="1272"/>
        <w:gridCol w:w="2497"/>
      </w:tblGrid>
      <w:tr w:rsidR="0000377C" w:rsidTr="0026239D">
        <w:trPr>
          <w:trHeight w:val="333"/>
        </w:trPr>
        <w:tc>
          <w:tcPr>
            <w:tcW w:w="468" w:type="dxa"/>
            <w:vMerge w:val="restart"/>
          </w:tcPr>
          <w:p w:rsidR="0000377C" w:rsidRDefault="0000377C" w:rsidP="0026239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3566" w:type="dxa"/>
            <w:vMerge w:val="restart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058" w:type="dxa"/>
            <w:vMerge w:val="restart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72" w:type="dxa"/>
            <w:vMerge w:val="restart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19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497" w:type="dxa"/>
            <w:vMerge w:val="restart"/>
          </w:tcPr>
          <w:p w:rsidR="0000377C" w:rsidRDefault="0000377C" w:rsidP="0026239D">
            <w:pPr>
              <w:pStyle w:val="TableParagraph"/>
              <w:spacing w:before="74" w:line="266" w:lineRule="auto"/>
              <w:ind w:left="80" w:right="55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00377C" w:rsidTr="0026239D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4058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</w:tr>
      <w:tr w:rsidR="0000377C" w:rsidTr="0026239D">
        <w:trPr>
          <w:trHeight w:val="333"/>
        </w:trPr>
        <w:tc>
          <w:tcPr>
            <w:tcW w:w="15497" w:type="dxa"/>
            <w:gridSpan w:val="9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right="1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Школьные традиции и праздники. </w:t>
            </w:r>
            <w:r>
              <w:rPr>
                <w:b/>
                <w:w w:val="105"/>
                <w:sz w:val="15"/>
              </w:rPr>
              <w:t>Классный,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школьный коллектив, совместная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помещениями;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525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right="18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Одноклассники, взаимоотношения между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ними;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ценность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132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2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right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Рабочее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место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школьника.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на учебном месте, режим труда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2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97" w:type="dxa"/>
          </w:tcPr>
          <w:p w:rsidR="0000377C" w:rsidRDefault="00266F89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6">
              <w:r w:rsidR="0000377C">
                <w:rPr>
                  <w:w w:val="105"/>
                  <w:sz w:val="15"/>
                </w:rPr>
                <w:t>http://nsportal.ru</w:t>
              </w:r>
            </w:hyperlink>
          </w:p>
        </w:tc>
      </w:tr>
      <w:tr w:rsidR="0000377C" w:rsidRPr="009A3CFA" w:rsidTr="0026239D">
        <w:trPr>
          <w:trHeight w:val="1101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17.09.2022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Просмотр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 материалов (по выбору) на темы «Москва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«Экскурсия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183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http://nsportal.ru,https://multiurok.ru/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Первоначальные сведения о родном крае.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Название своего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населённого пункта (города,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28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прогулки,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«Москва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102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right="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Культурные объекты родного края. Труд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людей.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Ценность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прогулки,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 и других материалов о родном крае,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525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учреждениях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90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настоящем.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39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по теме «Что такое семья»;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525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525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2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с иллюстративным материалом: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«Семья»;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333"/>
        </w:trPr>
        <w:tc>
          <w:tcPr>
            <w:tcW w:w="4034" w:type="dxa"/>
            <w:gridSpan w:val="2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0935" w:type="dxa"/>
            <w:gridSpan w:val="6"/>
          </w:tcPr>
          <w:p w:rsidR="0000377C" w:rsidRDefault="0000377C" w:rsidP="0026239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0377C" w:rsidTr="0026239D">
        <w:trPr>
          <w:trHeight w:val="333"/>
        </w:trPr>
        <w:tc>
          <w:tcPr>
            <w:tcW w:w="15497" w:type="dxa"/>
            <w:gridSpan w:val="9"/>
          </w:tcPr>
          <w:p w:rsidR="0000377C" w:rsidRDefault="0000377C" w:rsidP="0026239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Природа и предметы, созданные человеком.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01.11.2022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8" w:right="132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74" w:line="266" w:lineRule="auto"/>
              <w:ind w:left="79" w:right="2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</w:tbl>
    <w:p w:rsidR="0000377C" w:rsidRDefault="0000377C" w:rsidP="0000377C">
      <w:pPr>
        <w:rPr>
          <w:sz w:val="15"/>
        </w:rPr>
        <w:sectPr w:rsidR="0000377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566"/>
        <w:gridCol w:w="528"/>
        <w:gridCol w:w="1104"/>
        <w:gridCol w:w="1140"/>
        <w:gridCol w:w="864"/>
        <w:gridCol w:w="4058"/>
        <w:gridCol w:w="1272"/>
        <w:gridCol w:w="2497"/>
      </w:tblGrid>
      <w:tr w:rsidR="0000377C" w:rsidTr="0026239D">
        <w:trPr>
          <w:trHeight w:val="13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40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Экскурсии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«Сезонные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погодой»;</w:t>
            </w:r>
          </w:p>
          <w:p w:rsidR="0000377C" w:rsidRDefault="0000377C" w:rsidP="0026239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«Измеряем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температуру»;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2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90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right="186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природой.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 нравственного и безопасного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 w:right="132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природу»;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52" w:line="271" w:lineRule="auto"/>
              <w:ind w:right="20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Растения ближайшего окружения </w:t>
            </w:r>
            <w:r>
              <w:rPr>
                <w:b/>
                <w:w w:val="105"/>
                <w:sz w:val="15"/>
              </w:rPr>
              <w:t>(узнавание,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называние,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краткое</w:t>
            </w:r>
            <w:r>
              <w:rPr>
                <w:b/>
                <w:spacing w:val="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26.11.2022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Экскурсия;</w:t>
            </w:r>
          </w:p>
          <w:p w:rsidR="0000377C" w:rsidRDefault="0000377C" w:rsidP="0026239D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дерева;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2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right="18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Лиственные и хвойные растения.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дерева;</w:t>
            </w:r>
          </w:p>
          <w:p w:rsidR="0000377C" w:rsidRDefault="0000377C" w:rsidP="0026239D">
            <w:pPr>
              <w:pStyle w:val="TableParagraph"/>
              <w:spacing w:before="20" w:line="266" w:lineRule="auto"/>
              <w:ind w:left="78" w:right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19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2497" w:type="dxa"/>
          </w:tcPr>
          <w:p w:rsidR="0000377C" w:rsidRDefault="00266F89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">
              <w:r w:rsidR="0000377C">
                <w:rPr>
                  <w:w w:val="105"/>
                  <w:sz w:val="15"/>
                </w:rPr>
                <w:t>http://kopilurokov.ru</w:t>
              </w:r>
            </w:hyperlink>
          </w:p>
        </w:tc>
      </w:tr>
      <w:tr w:rsidR="0000377C" w:rsidTr="0026239D">
        <w:trPr>
          <w:trHeight w:val="107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right="122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Части растения (называние, краткая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 значения для жизни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растения):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  <w:proofErr w:type="gramEnd"/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 w:right="13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 и зарисовка разнообразия частей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плоды,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19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2497" w:type="dxa"/>
          </w:tcPr>
          <w:p w:rsidR="0000377C" w:rsidRDefault="00266F89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8">
              <w:r w:rsidR="0000377C">
                <w:rPr>
                  <w:w w:val="105"/>
                  <w:sz w:val="15"/>
                </w:rPr>
                <w:t>http://kopilurokov.ru</w:t>
              </w:r>
            </w:hyperlink>
          </w:p>
        </w:tc>
      </w:tr>
      <w:tr w:rsidR="0000377C" w:rsidTr="0026239D">
        <w:trPr>
          <w:trHeight w:val="1293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right="2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Комнатные растения, правила содержания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10.12.2022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«Учимся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листа";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167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рыбы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назовёт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насекомых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(птиц,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зверей…)»;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условиях: повадки птиц, движения зверей, условия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обитаний насекомых (во время экскурсий, целевых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видеоматериалов);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8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Логическая задача: найди ошибку в иллюстрациях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попало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1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90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Логическая задача: найди ошибку в иллюстрациях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попало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90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питомец»;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333"/>
        </w:trPr>
        <w:tc>
          <w:tcPr>
            <w:tcW w:w="4034" w:type="dxa"/>
            <w:gridSpan w:val="2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10935" w:type="dxa"/>
            <w:gridSpan w:val="6"/>
          </w:tcPr>
          <w:p w:rsidR="0000377C" w:rsidRDefault="0000377C" w:rsidP="0026239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0377C" w:rsidRDefault="0000377C" w:rsidP="0000377C">
      <w:pPr>
        <w:rPr>
          <w:sz w:val="14"/>
        </w:rPr>
        <w:sectPr w:rsidR="0000377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566"/>
        <w:gridCol w:w="528"/>
        <w:gridCol w:w="1104"/>
        <w:gridCol w:w="1140"/>
        <w:gridCol w:w="864"/>
        <w:gridCol w:w="4058"/>
        <w:gridCol w:w="1272"/>
        <w:gridCol w:w="2497"/>
      </w:tblGrid>
      <w:tr w:rsidR="0000377C" w:rsidTr="0026239D">
        <w:trPr>
          <w:trHeight w:val="333"/>
        </w:trPr>
        <w:tc>
          <w:tcPr>
            <w:tcW w:w="15497" w:type="dxa"/>
            <w:gridSpan w:val="9"/>
          </w:tcPr>
          <w:p w:rsidR="0000377C" w:rsidRDefault="0000377C" w:rsidP="0026239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00377C" w:rsidTr="0026239D">
        <w:trPr>
          <w:trHeight w:val="90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right="18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Необходимость соблюдения режима дня,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здорового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8" w:right="132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первоклассника;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быту: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бытовыми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электро</w:t>
            </w:r>
            <w:proofErr w:type="spellEnd"/>
            <w:r>
              <w:rPr>
                <w:b/>
                <w:w w:val="105"/>
                <w:sz w:val="15"/>
              </w:rPr>
              <w:t xml:space="preserve"> приборами</w:t>
            </w:r>
            <w:proofErr w:type="gramEnd"/>
            <w:r>
              <w:rPr>
                <w:b/>
                <w:w w:val="105"/>
                <w:sz w:val="15"/>
              </w:rPr>
              <w:t>, газовыми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717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right="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пешехода (дорожные знаки,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11.02.2023</w:t>
            </w:r>
          </w:p>
          <w:p w:rsidR="0000377C" w:rsidRDefault="0000377C" w:rsidP="0026239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25.02.2023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909"/>
        </w:trPr>
        <w:tc>
          <w:tcPr>
            <w:tcW w:w="46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566" w:type="dxa"/>
          </w:tcPr>
          <w:p w:rsidR="0000377C" w:rsidRDefault="0000377C" w:rsidP="0026239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сети Интернет (электронный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 и электронные ресурсы школы)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условиях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контролируемого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0377C" w:rsidRDefault="0000377C" w:rsidP="0026239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4058" w:type="dxa"/>
          </w:tcPr>
          <w:p w:rsidR="0000377C" w:rsidRDefault="0000377C" w:rsidP="0026239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кабинете;</w:t>
            </w:r>
          </w:p>
        </w:tc>
        <w:tc>
          <w:tcPr>
            <w:tcW w:w="1272" w:type="dxa"/>
          </w:tcPr>
          <w:p w:rsidR="0000377C" w:rsidRDefault="0000377C" w:rsidP="0026239D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2" w:line="266" w:lineRule="auto"/>
              <w:ind w:left="79" w:right="2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497" w:type="dxa"/>
          </w:tcPr>
          <w:p w:rsidR="0000377C" w:rsidRDefault="0000377C" w:rsidP="0026239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00377C" w:rsidTr="0026239D">
        <w:trPr>
          <w:trHeight w:val="333"/>
        </w:trPr>
        <w:tc>
          <w:tcPr>
            <w:tcW w:w="4034" w:type="dxa"/>
            <w:gridSpan w:val="2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0935" w:type="dxa"/>
            <w:gridSpan w:val="6"/>
          </w:tcPr>
          <w:p w:rsidR="0000377C" w:rsidRDefault="0000377C" w:rsidP="0026239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0377C" w:rsidTr="0026239D">
        <w:trPr>
          <w:trHeight w:val="333"/>
        </w:trPr>
        <w:tc>
          <w:tcPr>
            <w:tcW w:w="4034" w:type="dxa"/>
            <w:gridSpan w:val="2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935" w:type="dxa"/>
            <w:gridSpan w:val="6"/>
          </w:tcPr>
          <w:p w:rsidR="0000377C" w:rsidRDefault="0000377C" w:rsidP="0026239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0377C" w:rsidTr="0026239D">
        <w:trPr>
          <w:trHeight w:val="333"/>
        </w:trPr>
        <w:tc>
          <w:tcPr>
            <w:tcW w:w="4034" w:type="dxa"/>
            <w:gridSpan w:val="2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0377C" w:rsidRDefault="0000377C" w:rsidP="0026239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0377C" w:rsidRDefault="0000377C" w:rsidP="0026239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53</w:t>
            </w:r>
          </w:p>
        </w:tc>
        <w:tc>
          <w:tcPr>
            <w:tcW w:w="8691" w:type="dxa"/>
            <w:gridSpan w:val="4"/>
          </w:tcPr>
          <w:p w:rsidR="0000377C" w:rsidRDefault="0000377C" w:rsidP="0026239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0377C" w:rsidRDefault="0000377C" w:rsidP="0000377C">
      <w:pPr>
        <w:rPr>
          <w:sz w:val="14"/>
        </w:rPr>
        <w:sectPr w:rsidR="0000377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0377C" w:rsidRDefault="00266F89" w:rsidP="0000377C">
      <w:pPr>
        <w:pStyle w:val="1"/>
      </w:pPr>
      <w:r>
        <w:rPr>
          <w:noProof/>
          <w:lang w:val="ru-RU" w:eastAsia="ru-RU"/>
        </w:rPr>
        <w:lastRenderedPageBreak/>
        <w:pict>
          <v:rect id="Прямоугольник 3" o:spid="_x0000_s1029" style="position:absolute;margin-left:33.3pt;margin-top:22.9pt;width:528.15pt;height:.6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<w10:wrap type="topAndBottom" anchorx="page"/>
          </v:rect>
        </w:pict>
      </w:r>
      <w:r w:rsidR="0000377C">
        <w:t>ПОУРОЧНОЕ</w:t>
      </w:r>
      <w:r w:rsidR="0000377C">
        <w:rPr>
          <w:spacing w:val="-10"/>
        </w:rPr>
        <w:t xml:space="preserve"> </w:t>
      </w:r>
      <w:r w:rsidR="0000377C">
        <w:t>ПЛАНИРОВАНИЕ</w:t>
      </w:r>
    </w:p>
    <w:p w:rsidR="0000377C" w:rsidRDefault="0000377C" w:rsidP="0000377C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00377C" w:rsidTr="0026239D">
        <w:trPr>
          <w:trHeight w:val="477"/>
        </w:trPr>
        <w:tc>
          <w:tcPr>
            <w:tcW w:w="504" w:type="dxa"/>
            <w:vMerge w:val="restart"/>
          </w:tcPr>
          <w:p w:rsidR="0000377C" w:rsidRDefault="0000377C" w:rsidP="0026239D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965" w:type="dxa"/>
            <w:vMerge w:val="restart"/>
          </w:tcPr>
          <w:p w:rsidR="0000377C" w:rsidRDefault="0000377C" w:rsidP="002623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00377C" w:rsidRDefault="0000377C" w:rsidP="002623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00377C" w:rsidRDefault="0000377C" w:rsidP="0026239D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00377C" w:rsidRDefault="0000377C" w:rsidP="0026239D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00377C" w:rsidRDefault="0000377C" w:rsidP="0026239D">
            <w:pPr>
              <w:rPr>
                <w:sz w:val="2"/>
                <w:szCs w:val="2"/>
              </w:rPr>
            </w:pP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248"/>
              <w:rPr>
                <w:sz w:val="24"/>
              </w:rPr>
            </w:pPr>
            <w:r>
              <w:rPr>
                <w:sz w:val="24"/>
              </w:rPr>
              <w:t>Вводный урок. Задавайте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вопросы!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849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388"/>
              <w:rPr>
                <w:sz w:val="24"/>
              </w:rPr>
            </w:pPr>
            <w:r>
              <w:rPr>
                <w:sz w:val="24"/>
              </w:rPr>
              <w:t>Что мы знаем о народах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833"/>
              <w:rPr>
                <w:sz w:val="24"/>
              </w:rPr>
            </w:pPr>
            <w:r>
              <w:rPr>
                <w:sz w:val="24"/>
              </w:rPr>
              <w:t>Проект «Моя малая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560"/>
              <w:rPr>
                <w:sz w:val="24"/>
              </w:rPr>
            </w:pPr>
            <w:r>
              <w:rPr>
                <w:sz w:val="24"/>
              </w:rPr>
              <w:t>Что у нас под ногами?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568"/>
              <w:rPr>
                <w:sz w:val="24"/>
              </w:rPr>
            </w:pPr>
            <w:r>
              <w:rPr>
                <w:sz w:val="24"/>
              </w:rPr>
              <w:t>«Распознавание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камней».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растений?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612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565"/>
              <w:rPr>
                <w:sz w:val="24"/>
              </w:rPr>
            </w:pPr>
            <w:r>
              <w:rPr>
                <w:sz w:val="24"/>
              </w:rPr>
              <w:t>Что растет на клумбе?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«Распознавание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цветника»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Что это за листья?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00377C" w:rsidRDefault="0000377C" w:rsidP="0000377C">
      <w:pPr>
        <w:spacing w:line="292" w:lineRule="auto"/>
        <w:rPr>
          <w:sz w:val="24"/>
        </w:rPr>
        <w:sectPr w:rsidR="0000377C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Что такое хвоинки?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«Распознавание 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1149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Кто такие птицы?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Кто такие звери?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шерсти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окружает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Что вокруг нас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опасным?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8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«Кто и Что?».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 «Моя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RPr="009A3CFA" w:rsidTr="0026239D">
        <w:trPr>
          <w:trHeight w:val="215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0377C" w:rsidRDefault="0000377C" w:rsidP="0026239D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листа";</w:t>
            </w:r>
          </w:p>
        </w:tc>
      </w:tr>
    </w:tbl>
    <w:p w:rsidR="0000377C" w:rsidRPr="0000377C" w:rsidRDefault="0000377C" w:rsidP="0000377C">
      <w:pPr>
        <w:spacing w:line="292" w:lineRule="auto"/>
        <w:rPr>
          <w:sz w:val="24"/>
          <w:lang w:val="ru-RU"/>
        </w:rPr>
        <w:sectPr w:rsidR="0000377C" w:rsidRPr="000037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00377C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231"/>
              <w:rPr>
                <w:sz w:val="24"/>
              </w:rPr>
            </w:pPr>
            <w:r>
              <w:rPr>
                <w:sz w:val="24"/>
              </w:rPr>
              <w:t>Откуда в наш 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 вода и куда 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уходит?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«Фильтрование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244"/>
              <w:rPr>
                <w:sz w:val="24"/>
              </w:rPr>
            </w:pPr>
            <w:r>
              <w:rPr>
                <w:sz w:val="24"/>
              </w:rPr>
              <w:t>Откуда в наш 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 электричество?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«Сборка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электроцепи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Куда текут реки?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276"/>
              <w:rPr>
                <w:sz w:val="24"/>
              </w:rPr>
            </w:pPr>
            <w:r>
              <w:rPr>
                <w:sz w:val="24"/>
              </w:rPr>
              <w:t>«Изготовление» морской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лед?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248"/>
              <w:rPr>
                <w:sz w:val="24"/>
              </w:rPr>
            </w:pPr>
            <w:r>
              <w:rPr>
                <w:sz w:val="24"/>
              </w:rPr>
              <w:t>«Опыты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льдом»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0"/>
              <w:rPr>
                <w:sz w:val="24"/>
              </w:rPr>
            </w:pPr>
            <w:r>
              <w:rPr>
                <w:sz w:val="24"/>
              </w:rPr>
              <w:t>Как живут растения?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растениями».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248"/>
              <w:rPr>
                <w:sz w:val="24"/>
              </w:rPr>
            </w:pPr>
            <w:r>
              <w:rPr>
                <w:sz w:val="24"/>
              </w:rPr>
              <w:t>Как зимой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кормушки».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559"/>
              <w:rPr>
                <w:sz w:val="24"/>
              </w:rPr>
            </w:pPr>
            <w:r>
              <w:rPr>
                <w:sz w:val="24"/>
              </w:rPr>
              <w:t>Откуда берётся и 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мусор?</w:t>
            </w:r>
          </w:p>
          <w:p w:rsidR="0000377C" w:rsidRDefault="0000377C" w:rsidP="0026239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  <w:p w:rsidR="0000377C" w:rsidRDefault="0000377C" w:rsidP="0026239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60" w:line="292" w:lineRule="auto"/>
              <w:ind w:right="736"/>
              <w:rPr>
                <w:sz w:val="24"/>
              </w:rPr>
            </w:pPr>
            <w:r>
              <w:rPr>
                <w:sz w:val="24"/>
              </w:rPr>
              <w:t>«Опыты со снеговой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00377C" w:rsidRDefault="0000377C" w:rsidP="0000377C">
      <w:pPr>
        <w:spacing w:line="292" w:lineRule="auto"/>
        <w:rPr>
          <w:sz w:val="24"/>
        </w:rPr>
        <w:sectPr w:rsidR="000037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00377C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312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«Как, откуда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куда?» 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149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Проект «Мой класс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наступит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RPr="009A3CFA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left="136" w:right="101" w:hanging="61"/>
              <w:rPr>
                <w:sz w:val="24"/>
              </w:rPr>
            </w:pPr>
            <w:r>
              <w:rPr>
                <w:sz w:val="24"/>
              </w:rPr>
              <w:t>Где живут белые медведи?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Ледовитого океана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глобусе».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246"/>
              <w:rPr>
                <w:sz w:val="24"/>
              </w:rPr>
            </w:pPr>
            <w:r>
              <w:rPr>
                <w:sz w:val="24"/>
              </w:rPr>
              <w:t>Когда изобрели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108"/>
              <w:rPr>
                <w:sz w:val="24"/>
              </w:rPr>
            </w:pPr>
            <w:r>
              <w:rPr>
                <w:sz w:val="24"/>
              </w:rPr>
              <w:t>Когда мы станем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40" w:firstLine="120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«Где и когда?»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 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412"/>
              <w:rPr>
                <w:sz w:val="24"/>
              </w:rPr>
            </w:pPr>
            <w:r>
              <w:rPr>
                <w:sz w:val="24"/>
              </w:rPr>
              <w:t>Почему Солнце светит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днём,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0377C" w:rsidRDefault="0000377C" w:rsidP="0000377C">
      <w:pPr>
        <w:rPr>
          <w:sz w:val="24"/>
        </w:rPr>
        <w:sectPr w:rsidR="000037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09"/>
              <w:rPr>
                <w:sz w:val="24"/>
              </w:rPr>
            </w:pPr>
            <w:r>
              <w:rPr>
                <w:sz w:val="24"/>
              </w:rPr>
              <w:t>Почему Луна бывает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38"/>
              <w:rPr>
                <w:sz w:val="24"/>
              </w:rPr>
            </w:pPr>
            <w:r>
              <w:rPr>
                <w:sz w:val="24"/>
              </w:rPr>
              <w:t>Почему идет дождь и 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465"/>
              <w:rPr>
                <w:sz w:val="24"/>
              </w:rPr>
            </w:pPr>
            <w:r>
              <w:rPr>
                <w:sz w:val="24"/>
              </w:rPr>
              <w:t>Почему звенит звонок?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right="338"/>
              <w:rPr>
                <w:sz w:val="24"/>
              </w:rPr>
            </w:pPr>
            <w:r>
              <w:rPr>
                <w:sz w:val="24"/>
              </w:rPr>
              <w:t>«Опыты по передаче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327"/>
              <w:rPr>
                <w:sz w:val="24"/>
              </w:rPr>
            </w:pPr>
            <w:r>
              <w:rPr>
                <w:sz w:val="24"/>
              </w:rPr>
              <w:t>Почему радуга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разноцветная?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215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89"/>
              <w:rPr>
                <w:sz w:val="24"/>
              </w:rPr>
            </w:pPr>
            <w:r>
              <w:rPr>
                <w:sz w:val="24"/>
              </w:rPr>
              <w:t>Почему мы любим кошек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собак?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 «Мои 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питомцы»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Почему мы не будем рвать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бабочек?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Почему в лесу мы будем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тишину?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Почему нужно есть 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>
              <w:rPr>
                <w:sz w:val="24"/>
              </w:rPr>
              <w:t>Почему нужно мыть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зубы?</w:t>
            </w:r>
          </w:p>
          <w:p w:rsidR="0000377C" w:rsidRDefault="0000377C" w:rsidP="0026239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377C" w:rsidRDefault="0000377C" w:rsidP="0026239D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гигиены».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RPr="009A3CFA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72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bookmarkStart w:id="0" w:name="bookmark514"/>
            <w:r w:rsidRPr="009D57C2">
              <w:rPr>
                <w:b/>
                <w:bCs/>
                <w:color w:val="000000"/>
              </w:rPr>
              <w:t>Зачем нужны автомобили?</w:t>
            </w:r>
            <w:bookmarkEnd w:id="0"/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182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9D57C2">
              <w:rPr>
                <w:b/>
                <w:bCs/>
                <w:color w:val="000000"/>
              </w:rPr>
              <w:t>Зачем нужны поезда?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0377C" w:rsidRDefault="0000377C" w:rsidP="0026239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00377C" w:rsidRDefault="0000377C" w:rsidP="0026239D">
            <w:pPr>
              <w:pStyle w:val="TableParagraph"/>
              <w:spacing w:before="0"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</w:tbl>
    <w:p w:rsidR="0000377C" w:rsidRDefault="0000377C" w:rsidP="0000377C">
      <w:pPr>
        <w:spacing w:line="275" w:lineRule="exact"/>
        <w:rPr>
          <w:sz w:val="24"/>
        </w:rPr>
        <w:sectPr w:rsidR="000037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00377C" w:rsidRPr="009A3CFA" w:rsidTr="0026239D">
        <w:trPr>
          <w:trHeight w:val="215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bookmarkStart w:id="1" w:name="bookmark531"/>
            <w:r w:rsidRPr="009D57C2">
              <w:rPr>
                <w:b/>
                <w:bCs/>
                <w:color w:val="000000"/>
              </w:rPr>
              <w:t>Зачем строят корабли?</w:t>
            </w:r>
            <w:bookmarkEnd w:id="1"/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листа";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 w:rsidRPr="009D57C2">
              <w:rPr>
                <w:b/>
                <w:bCs/>
                <w:color w:val="000000"/>
              </w:rPr>
              <w:t> </w:t>
            </w:r>
            <w:bookmarkStart w:id="2" w:name="bookmark540"/>
            <w:r w:rsidRPr="009D57C2">
              <w:rPr>
                <w:b/>
                <w:bCs/>
                <w:color w:val="000000"/>
              </w:rPr>
              <w:t>Зачем строят самолёты?</w:t>
            </w:r>
            <w:bookmarkEnd w:id="2"/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00377C" w:rsidTr="0026239D">
        <w:trPr>
          <w:trHeight w:val="1485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:rsidR="0000377C" w:rsidRPr="0000377C" w:rsidRDefault="0000377C" w:rsidP="0026239D">
            <w:pPr>
              <w:shd w:val="clear" w:color="auto" w:fill="FFFFFF"/>
              <w:ind w:left="-142"/>
              <w:jc w:val="center"/>
              <w:rPr>
                <w:b/>
                <w:bCs/>
                <w:color w:val="000000"/>
                <w:lang w:val="ru-RU"/>
              </w:rPr>
            </w:pPr>
            <w:bookmarkStart w:id="3" w:name="bookmark548"/>
            <w:r w:rsidRPr="0000377C">
              <w:rPr>
                <w:b/>
                <w:bCs/>
                <w:color w:val="000000"/>
                <w:lang w:val="ru-RU"/>
              </w:rPr>
              <w:t>Почему в автомобиле и поезде нужно</w:t>
            </w:r>
          </w:p>
          <w:p w:rsidR="0000377C" w:rsidRPr="009D57C2" w:rsidRDefault="0000377C" w:rsidP="0026239D">
            <w:pPr>
              <w:shd w:val="clear" w:color="auto" w:fill="FFFFFF"/>
              <w:ind w:left="-142"/>
              <w:jc w:val="center"/>
              <w:rPr>
                <w:color w:val="000000"/>
              </w:rPr>
            </w:pPr>
            <w:r w:rsidRPr="0000377C">
              <w:rPr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9D57C2">
              <w:rPr>
                <w:b/>
                <w:bCs/>
                <w:color w:val="000000"/>
              </w:rPr>
              <w:t>соблюдать</w:t>
            </w:r>
            <w:proofErr w:type="spellEnd"/>
            <w:proofErr w:type="gramEnd"/>
            <w:r w:rsidRPr="009D57C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D57C2">
              <w:rPr>
                <w:b/>
                <w:bCs/>
                <w:color w:val="000000"/>
              </w:rPr>
              <w:t>правила</w:t>
            </w:r>
            <w:proofErr w:type="spellEnd"/>
            <w:r w:rsidRPr="009D57C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D57C2">
              <w:rPr>
                <w:b/>
                <w:bCs/>
                <w:color w:val="000000"/>
              </w:rPr>
              <w:t>безопасности</w:t>
            </w:r>
            <w:proofErr w:type="spellEnd"/>
            <w:r w:rsidRPr="009D57C2">
              <w:rPr>
                <w:b/>
                <w:bCs/>
                <w:color w:val="000000"/>
              </w:rPr>
              <w:t>?</w:t>
            </w:r>
            <w:bookmarkEnd w:id="3"/>
          </w:p>
          <w:p w:rsidR="0000377C" w:rsidRDefault="0000377C" w:rsidP="0026239D">
            <w:pPr>
              <w:pStyle w:val="TableParagraph"/>
              <w:spacing w:before="60"/>
              <w:rPr>
                <w:sz w:val="24"/>
              </w:rPr>
            </w:pP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:rsidR="0000377C" w:rsidRPr="0000377C" w:rsidRDefault="0000377C" w:rsidP="0026239D">
            <w:pPr>
              <w:shd w:val="clear" w:color="auto" w:fill="FFFFFF"/>
              <w:ind w:left="-142"/>
              <w:jc w:val="center"/>
              <w:rPr>
                <w:b/>
                <w:bCs/>
                <w:color w:val="000000"/>
                <w:lang w:val="ru-RU"/>
              </w:rPr>
            </w:pPr>
            <w:bookmarkStart w:id="4" w:name="bookmark556"/>
            <w:r w:rsidRPr="0000377C">
              <w:rPr>
                <w:b/>
                <w:bCs/>
                <w:color w:val="000000"/>
                <w:lang w:val="ru-RU"/>
              </w:rPr>
              <w:t>Почему на корабле и в самолёте нужно</w:t>
            </w:r>
          </w:p>
          <w:p w:rsidR="0000377C" w:rsidRPr="009D57C2" w:rsidRDefault="0000377C" w:rsidP="0026239D">
            <w:pPr>
              <w:shd w:val="clear" w:color="auto" w:fill="FFFFFF"/>
              <w:ind w:left="-142"/>
              <w:jc w:val="center"/>
              <w:rPr>
                <w:color w:val="000000"/>
              </w:rPr>
            </w:pPr>
            <w:r w:rsidRPr="0000377C">
              <w:rPr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9D57C2">
              <w:rPr>
                <w:b/>
                <w:bCs/>
                <w:color w:val="000000"/>
              </w:rPr>
              <w:t>соблюдать</w:t>
            </w:r>
            <w:proofErr w:type="spellEnd"/>
            <w:proofErr w:type="gramEnd"/>
            <w:r w:rsidRPr="009D57C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D57C2">
              <w:rPr>
                <w:b/>
                <w:bCs/>
                <w:color w:val="000000"/>
              </w:rPr>
              <w:t>правила</w:t>
            </w:r>
            <w:proofErr w:type="spellEnd"/>
            <w:r w:rsidRPr="009D57C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D57C2">
              <w:rPr>
                <w:b/>
                <w:bCs/>
                <w:color w:val="000000"/>
              </w:rPr>
              <w:t>безопасности</w:t>
            </w:r>
            <w:proofErr w:type="spellEnd"/>
            <w:r w:rsidRPr="009D57C2">
              <w:rPr>
                <w:b/>
                <w:bCs/>
                <w:color w:val="000000"/>
              </w:rPr>
              <w:t>?</w:t>
            </w:r>
            <w:bookmarkEnd w:id="4"/>
          </w:p>
          <w:p w:rsidR="0000377C" w:rsidRDefault="0000377C" w:rsidP="0026239D">
            <w:pPr>
              <w:pStyle w:val="TableParagraph"/>
              <w:spacing w:line="292" w:lineRule="auto"/>
              <w:ind w:right="727"/>
              <w:rPr>
                <w:sz w:val="24"/>
              </w:rPr>
            </w:pP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0377C" w:rsidTr="0026239D">
        <w:trPr>
          <w:trHeight w:val="477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bookmarkStart w:id="5" w:name="bookmark565"/>
            <w:r w:rsidRPr="009D57C2">
              <w:rPr>
                <w:b/>
                <w:bCs/>
                <w:color w:val="000000"/>
              </w:rPr>
              <w:t>Зачем люди осваивают космос?</w:t>
            </w:r>
            <w:bookmarkEnd w:id="5"/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0377C" w:rsidTr="0026239D">
        <w:trPr>
          <w:trHeight w:val="813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bookmarkStart w:id="6" w:name="_GoBack"/>
            <w:bookmarkStart w:id="7" w:name="bookmark574"/>
            <w:bookmarkEnd w:id="6"/>
            <w:r w:rsidRPr="009D57C2">
              <w:rPr>
                <w:b/>
                <w:bCs/>
                <w:color w:val="000000"/>
              </w:rPr>
              <w:t>Почему мы часто слышим слово «экология»?</w:t>
            </w:r>
            <w:bookmarkEnd w:id="7"/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0377C" w:rsidTr="0026239D">
        <w:trPr>
          <w:trHeight w:val="671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0377C" w:rsidTr="0026239D">
        <w:trPr>
          <w:trHeight w:val="1149"/>
        </w:trPr>
        <w:tc>
          <w:tcPr>
            <w:tcW w:w="504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:rsidR="0000377C" w:rsidRDefault="0000377C" w:rsidP="0026239D">
            <w:pPr>
              <w:pStyle w:val="TableParagraph"/>
              <w:spacing w:line="292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0377C" w:rsidRDefault="0000377C" w:rsidP="0026239D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00377C" w:rsidTr="0026239D">
        <w:trPr>
          <w:trHeight w:val="813"/>
        </w:trPr>
        <w:tc>
          <w:tcPr>
            <w:tcW w:w="3469" w:type="dxa"/>
            <w:gridSpan w:val="2"/>
          </w:tcPr>
          <w:p w:rsidR="0000377C" w:rsidRDefault="0000377C" w:rsidP="0026239D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00377C" w:rsidRDefault="0000377C" w:rsidP="0026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8" w:type="dxa"/>
          </w:tcPr>
          <w:p w:rsidR="0000377C" w:rsidRDefault="0000377C" w:rsidP="002623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060" w:type="dxa"/>
            <w:gridSpan w:val="2"/>
          </w:tcPr>
          <w:p w:rsidR="0000377C" w:rsidRDefault="0000377C" w:rsidP="0026239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0377C" w:rsidRDefault="0000377C" w:rsidP="0000377C">
      <w:pPr>
        <w:rPr>
          <w:sz w:val="24"/>
        </w:rPr>
        <w:sectPr w:rsidR="0000377C">
          <w:pgSz w:w="11900" w:h="16840"/>
          <w:pgMar w:top="560" w:right="560" w:bottom="280" w:left="560" w:header="720" w:footer="720" w:gutter="0"/>
          <w:cols w:space="720"/>
        </w:sectPr>
      </w:pPr>
    </w:p>
    <w:p w:rsidR="0000377C" w:rsidRPr="005C3FCD" w:rsidRDefault="00266F89" w:rsidP="0000377C">
      <w:pPr>
        <w:spacing w:before="66"/>
        <w:ind w:left="106"/>
        <w:rPr>
          <w:b/>
          <w:sz w:val="24"/>
          <w:lang w:val="ru-RU"/>
        </w:rPr>
      </w:pPr>
      <w:r w:rsidRPr="00266F89">
        <w:rPr>
          <w:noProof/>
          <w:lang w:val="ru-RU" w:eastAsia="ru-RU"/>
        </w:rPr>
        <w:lastRenderedPageBreak/>
        <w:pict>
          <v:rect id="Прямоугольник 2" o:spid="_x0000_s1028" style="position:absolute;left:0;text-align:left;margin-left:33.3pt;margin-top:22.9pt;width:528.1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00377C" w:rsidRPr="005C3FCD">
        <w:rPr>
          <w:b/>
          <w:sz w:val="24"/>
          <w:lang w:val="ru-RU"/>
        </w:rPr>
        <w:t>УЧЕБНО-МЕТОДИЧЕСКОЕ</w:t>
      </w:r>
      <w:r w:rsidR="0000377C" w:rsidRPr="005C3FCD">
        <w:rPr>
          <w:b/>
          <w:spacing w:val="-13"/>
          <w:sz w:val="24"/>
          <w:lang w:val="ru-RU"/>
        </w:rPr>
        <w:t xml:space="preserve"> </w:t>
      </w:r>
      <w:r w:rsidR="0000377C" w:rsidRPr="005C3FCD">
        <w:rPr>
          <w:b/>
          <w:sz w:val="24"/>
          <w:lang w:val="ru-RU"/>
        </w:rPr>
        <w:t>ОБЕСПЕЧЕНИЕ</w:t>
      </w:r>
      <w:r w:rsidR="0000377C" w:rsidRPr="005C3FCD">
        <w:rPr>
          <w:b/>
          <w:spacing w:val="-12"/>
          <w:sz w:val="24"/>
          <w:lang w:val="ru-RU"/>
        </w:rPr>
        <w:t xml:space="preserve"> </w:t>
      </w:r>
      <w:r w:rsidR="0000377C" w:rsidRPr="005C3FCD">
        <w:rPr>
          <w:b/>
          <w:sz w:val="24"/>
          <w:lang w:val="ru-RU"/>
        </w:rPr>
        <w:t>ОБРАЗОВАТЕЛЬНОГО</w:t>
      </w:r>
      <w:r w:rsidR="0000377C" w:rsidRPr="005C3FCD">
        <w:rPr>
          <w:b/>
          <w:spacing w:val="-13"/>
          <w:sz w:val="24"/>
          <w:lang w:val="ru-RU"/>
        </w:rPr>
        <w:t xml:space="preserve"> </w:t>
      </w:r>
      <w:r w:rsidR="0000377C" w:rsidRPr="005C3FCD">
        <w:rPr>
          <w:b/>
          <w:sz w:val="24"/>
          <w:lang w:val="ru-RU"/>
        </w:rPr>
        <w:t>ПРОЦЕССА</w:t>
      </w:r>
    </w:p>
    <w:p w:rsidR="0000377C" w:rsidRPr="005C3FCD" w:rsidRDefault="0000377C" w:rsidP="0000377C">
      <w:pPr>
        <w:pStyle w:val="1"/>
        <w:spacing w:before="179"/>
        <w:rPr>
          <w:lang w:val="ru-RU"/>
        </w:rPr>
      </w:pPr>
      <w:r w:rsidRPr="005C3FCD">
        <w:rPr>
          <w:lang w:val="ru-RU"/>
        </w:rPr>
        <w:t>ОБЯЗАТЕЛЬНЫЕ</w:t>
      </w:r>
      <w:r w:rsidRPr="005C3FCD">
        <w:rPr>
          <w:spacing w:val="-8"/>
          <w:lang w:val="ru-RU"/>
        </w:rPr>
        <w:t xml:space="preserve"> </w:t>
      </w:r>
      <w:r w:rsidRPr="005C3FCD">
        <w:rPr>
          <w:lang w:val="ru-RU"/>
        </w:rPr>
        <w:t>УЧЕБНЫЕ</w:t>
      </w:r>
      <w:r w:rsidRPr="005C3FCD">
        <w:rPr>
          <w:spacing w:val="-7"/>
          <w:lang w:val="ru-RU"/>
        </w:rPr>
        <w:t xml:space="preserve"> </w:t>
      </w:r>
      <w:r w:rsidRPr="005C3FCD">
        <w:rPr>
          <w:lang w:val="ru-RU"/>
        </w:rPr>
        <w:t>МАТЕРИАЛЫ</w:t>
      </w:r>
      <w:r w:rsidRPr="005C3FCD">
        <w:rPr>
          <w:spacing w:val="-7"/>
          <w:lang w:val="ru-RU"/>
        </w:rPr>
        <w:t xml:space="preserve"> </w:t>
      </w:r>
      <w:r w:rsidRPr="005C3FCD">
        <w:rPr>
          <w:lang w:val="ru-RU"/>
        </w:rPr>
        <w:t>ДЛЯ</w:t>
      </w:r>
      <w:r w:rsidRPr="005C3FCD">
        <w:rPr>
          <w:spacing w:val="-7"/>
          <w:lang w:val="ru-RU"/>
        </w:rPr>
        <w:t xml:space="preserve"> </w:t>
      </w:r>
      <w:r w:rsidRPr="005C3FCD">
        <w:rPr>
          <w:lang w:val="ru-RU"/>
        </w:rPr>
        <w:t>УЧЕНИКА</w:t>
      </w:r>
    </w:p>
    <w:p w:rsidR="0000377C" w:rsidRPr="0000377C" w:rsidRDefault="0000377C" w:rsidP="0000377C">
      <w:pPr>
        <w:pStyle w:val="af"/>
        <w:spacing w:before="156"/>
        <w:ind w:left="106"/>
        <w:rPr>
          <w:lang w:val="ru-RU"/>
        </w:rPr>
      </w:pPr>
      <w:r w:rsidRPr="0000377C">
        <w:rPr>
          <w:lang w:val="ru-RU"/>
        </w:rPr>
        <w:t>Окружающий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мир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(в</w:t>
      </w:r>
      <w:r w:rsidRPr="0000377C">
        <w:rPr>
          <w:spacing w:val="-5"/>
          <w:lang w:val="ru-RU"/>
        </w:rPr>
        <w:t xml:space="preserve"> </w:t>
      </w:r>
      <w:r w:rsidRPr="0000377C">
        <w:rPr>
          <w:lang w:val="ru-RU"/>
        </w:rPr>
        <w:t>2</w:t>
      </w:r>
      <w:r w:rsidRPr="0000377C">
        <w:rPr>
          <w:spacing w:val="-3"/>
          <w:lang w:val="ru-RU"/>
        </w:rPr>
        <w:t xml:space="preserve"> </w:t>
      </w:r>
      <w:r w:rsidRPr="0000377C">
        <w:rPr>
          <w:lang w:val="ru-RU"/>
        </w:rPr>
        <w:t>частях),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1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класс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/Плешаков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А.А.,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Акционерное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общество</w:t>
      </w:r>
      <w:r w:rsidRPr="0000377C">
        <w:rPr>
          <w:spacing w:val="-4"/>
          <w:lang w:val="ru-RU"/>
        </w:rPr>
        <w:t xml:space="preserve"> </w:t>
      </w:r>
      <w:r w:rsidRPr="0000377C">
        <w:rPr>
          <w:lang w:val="ru-RU"/>
        </w:rPr>
        <w:t>«Издательство</w:t>
      </w:r>
    </w:p>
    <w:p w:rsidR="0000377C" w:rsidRPr="0000377C" w:rsidRDefault="0000377C" w:rsidP="0000377C">
      <w:pPr>
        <w:pStyle w:val="af"/>
        <w:spacing w:before="60" w:line="292" w:lineRule="auto"/>
        <w:ind w:left="106" w:right="8359"/>
        <w:rPr>
          <w:lang w:val="ru-RU"/>
        </w:rPr>
      </w:pPr>
      <w:r w:rsidRPr="0000377C">
        <w:rPr>
          <w:lang w:val="ru-RU"/>
        </w:rPr>
        <w:t>«Просвещение»;</w:t>
      </w:r>
      <w:r w:rsidRPr="0000377C">
        <w:rPr>
          <w:spacing w:val="1"/>
          <w:lang w:val="ru-RU"/>
        </w:rPr>
        <w:t xml:space="preserve"> </w:t>
      </w:r>
    </w:p>
    <w:p w:rsidR="0000377C" w:rsidRPr="0000377C" w:rsidRDefault="0000377C" w:rsidP="0000377C">
      <w:pPr>
        <w:pStyle w:val="1"/>
        <w:spacing w:before="191"/>
        <w:rPr>
          <w:lang w:val="ru-RU"/>
        </w:rPr>
      </w:pPr>
      <w:r w:rsidRPr="0000377C">
        <w:rPr>
          <w:lang w:val="ru-RU"/>
        </w:rPr>
        <w:t>МЕТОДИЧЕСКИЕ</w:t>
      </w:r>
      <w:r w:rsidRPr="0000377C">
        <w:rPr>
          <w:spacing w:val="-8"/>
          <w:lang w:val="ru-RU"/>
        </w:rPr>
        <w:t xml:space="preserve"> </w:t>
      </w:r>
      <w:r w:rsidRPr="0000377C">
        <w:rPr>
          <w:lang w:val="ru-RU"/>
        </w:rPr>
        <w:t>МАТЕРИАЛЫ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ДЛЯ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УЧИТЕЛЯ</w:t>
      </w:r>
    </w:p>
    <w:p w:rsidR="0000377C" w:rsidRPr="0000377C" w:rsidRDefault="0000377C" w:rsidP="0000377C">
      <w:pPr>
        <w:pStyle w:val="af"/>
        <w:spacing w:before="156" w:line="292" w:lineRule="auto"/>
        <w:ind w:left="106" w:right="4573"/>
        <w:rPr>
          <w:lang w:val="ru-RU"/>
        </w:rPr>
      </w:pPr>
      <w:r w:rsidRPr="0000377C">
        <w:rPr>
          <w:lang w:val="ru-RU"/>
        </w:rPr>
        <w:t xml:space="preserve">Методические рекомендации. Плешаков А.А, </w:t>
      </w:r>
      <w:proofErr w:type="spellStart"/>
      <w:r w:rsidRPr="0000377C">
        <w:rPr>
          <w:lang w:val="ru-RU"/>
        </w:rPr>
        <w:t>Ионова</w:t>
      </w:r>
      <w:proofErr w:type="spellEnd"/>
      <w:r w:rsidRPr="0000377C">
        <w:rPr>
          <w:lang w:val="ru-RU"/>
        </w:rPr>
        <w:t xml:space="preserve"> М.А.</w:t>
      </w:r>
      <w:r w:rsidRPr="0000377C">
        <w:rPr>
          <w:spacing w:val="-58"/>
          <w:lang w:val="ru-RU"/>
        </w:rPr>
        <w:t xml:space="preserve"> </w:t>
      </w:r>
      <w:r w:rsidRPr="0000377C">
        <w:rPr>
          <w:lang w:val="ru-RU"/>
        </w:rPr>
        <w:t>"Просвещение"</w:t>
      </w:r>
      <w:r w:rsidRPr="0000377C">
        <w:rPr>
          <w:spacing w:val="-2"/>
          <w:lang w:val="ru-RU"/>
        </w:rPr>
        <w:t xml:space="preserve"> </w:t>
      </w:r>
      <w:r w:rsidRPr="0000377C">
        <w:rPr>
          <w:lang w:val="ru-RU"/>
        </w:rPr>
        <w:t>Москва 2018год</w:t>
      </w:r>
    </w:p>
    <w:p w:rsidR="0000377C" w:rsidRPr="0000377C" w:rsidRDefault="0000377C" w:rsidP="0000377C">
      <w:pPr>
        <w:pStyle w:val="1"/>
        <w:spacing w:before="191"/>
        <w:rPr>
          <w:lang w:val="ru-RU"/>
        </w:rPr>
      </w:pPr>
      <w:r w:rsidRPr="0000377C">
        <w:rPr>
          <w:lang w:val="ru-RU"/>
        </w:rPr>
        <w:t>ЦИФРОВЫЕ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ОБРАЗОВАТЕЛЬНЫЕ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РЕСУРСЫ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И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РЕСУРСЫ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СЕТИ</w:t>
      </w:r>
      <w:r w:rsidRPr="0000377C">
        <w:rPr>
          <w:spacing w:val="-7"/>
          <w:lang w:val="ru-RU"/>
        </w:rPr>
        <w:t xml:space="preserve"> </w:t>
      </w:r>
      <w:r w:rsidRPr="0000377C">
        <w:rPr>
          <w:lang w:val="ru-RU"/>
        </w:rPr>
        <w:t>ИНТЕРНЕТ</w:t>
      </w:r>
    </w:p>
    <w:p w:rsidR="0000377C" w:rsidRPr="0000377C" w:rsidRDefault="0000377C" w:rsidP="0000377C">
      <w:pPr>
        <w:pStyle w:val="af"/>
        <w:spacing w:before="156"/>
        <w:ind w:left="106"/>
        <w:rPr>
          <w:lang w:val="ru-RU"/>
        </w:rPr>
      </w:pPr>
      <w:r w:rsidRPr="0000377C">
        <w:rPr>
          <w:lang w:val="ru-RU"/>
        </w:rPr>
        <w:t>Сайт</w:t>
      </w:r>
      <w:r w:rsidRPr="0000377C">
        <w:rPr>
          <w:spacing w:val="-6"/>
          <w:lang w:val="ru-RU"/>
        </w:rPr>
        <w:t xml:space="preserve"> </w:t>
      </w:r>
      <w:r w:rsidRPr="0000377C">
        <w:rPr>
          <w:lang w:val="ru-RU"/>
        </w:rPr>
        <w:t>«Начальная</w:t>
      </w:r>
      <w:r w:rsidRPr="0000377C">
        <w:rPr>
          <w:spacing w:val="-6"/>
          <w:lang w:val="ru-RU"/>
        </w:rPr>
        <w:t xml:space="preserve"> </w:t>
      </w:r>
      <w:r w:rsidRPr="0000377C">
        <w:rPr>
          <w:lang w:val="ru-RU"/>
        </w:rPr>
        <w:t>школа»</w:t>
      </w:r>
      <w:r w:rsidRPr="0000377C">
        <w:rPr>
          <w:spacing w:val="-5"/>
          <w:lang w:val="ru-RU"/>
        </w:rPr>
        <w:t xml:space="preserve"> </w:t>
      </w:r>
      <w:r w:rsidRPr="0000377C">
        <w:rPr>
          <w:lang w:val="ru-RU"/>
        </w:rPr>
        <w:t>с</w:t>
      </w:r>
      <w:r w:rsidRPr="0000377C">
        <w:rPr>
          <w:spacing w:val="-4"/>
          <w:lang w:val="ru-RU"/>
        </w:rPr>
        <w:t xml:space="preserve"> </w:t>
      </w:r>
      <w:proofErr w:type="spellStart"/>
      <w:r w:rsidRPr="0000377C">
        <w:rPr>
          <w:lang w:val="ru-RU"/>
        </w:rPr>
        <w:t>онлайн-поддержкой</w:t>
      </w:r>
      <w:proofErr w:type="spellEnd"/>
      <w:r w:rsidRPr="0000377C">
        <w:rPr>
          <w:spacing w:val="-5"/>
          <w:lang w:val="ru-RU"/>
        </w:rPr>
        <w:t xml:space="preserve"> </w:t>
      </w:r>
      <w:r w:rsidR="00266F89">
        <w:fldChar w:fldCharType="begin"/>
      </w:r>
      <w:r w:rsidR="00266F89">
        <w:instrText>HYPERLINK</w:instrText>
      </w:r>
      <w:r w:rsidR="00266F89" w:rsidRPr="009A3CFA">
        <w:rPr>
          <w:lang w:val="ru-RU"/>
        </w:rPr>
        <w:instrText xml:space="preserve"> "</w:instrText>
      </w:r>
      <w:r w:rsidR="00266F89">
        <w:instrText>http</w:instrText>
      </w:r>
      <w:r w:rsidR="00266F89" w:rsidRPr="009A3CFA">
        <w:rPr>
          <w:lang w:val="ru-RU"/>
        </w:rPr>
        <w:instrText>://1-4.</w:instrText>
      </w:r>
      <w:r w:rsidR="00266F89">
        <w:instrText>prosv</w:instrText>
      </w:r>
      <w:r w:rsidR="00266F89" w:rsidRPr="009A3CFA">
        <w:rPr>
          <w:lang w:val="ru-RU"/>
        </w:rPr>
        <w:instrText>.</w:instrText>
      </w:r>
      <w:r w:rsidR="00266F89">
        <w:instrText>ru</w:instrText>
      </w:r>
      <w:r w:rsidR="00266F89" w:rsidRPr="009A3CFA">
        <w:rPr>
          <w:lang w:val="ru-RU"/>
        </w:rPr>
        <w:instrText>/" \</w:instrText>
      </w:r>
      <w:r w:rsidR="00266F89">
        <w:instrText>h</w:instrText>
      </w:r>
      <w:r w:rsidR="00266F89">
        <w:fldChar w:fldCharType="separate"/>
      </w:r>
      <w:r>
        <w:t>http</w:t>
      </w:r>
      <w:r w:rsidRPr="0000377C">
        <w:rPr>
          <w:lang w:val="ru-RU"/>
        </w:rPr>
        <w:t>://1-4.</w:t>
      </w:r>
      <w:proofErr w:type="spellStart"/>
      <w:r>
        <w:t>prosv</w:t>
      </w:r>
      <w:proofErr w:type="spellEnd"/>
      <w:r w:rsidRPr="0000377C">
        <w:rPr>
          <w:lang w:val="ru-RU"/>
        </w:rPr>
        <w:t>.</w:t>
      </w:r>
      <w:proofErr w:type="spellStart"/>
      <w:r>
        <w:t>ru</w:t>
      </w:r>
      <w:proofErr w:type="spellEnd"/>
      <w:r w:rsidRPr="0000377C">
        <w:rPr>
          <w:lang w:val="ru-RU"/>
        </w:rPr>
        <w:t>,</w:t>
      </w:r>
      <w:r w:rsidR="00266F89">
        <w:fldChar w:fldCharType="end"/>
      </w:r>
    </w:p>
    <w:p w:rsidR="0000377C" w:rsidRPr="0000377C" w:rsidRDefault="0000377C" w:rsidP="0000377C">
      <w:pPr>
        <w:pStyle w:val="af"/>
        <w:spacing w:before="60" w:line="292" w:lineRule="auto"/>
        <w:ind w:left="106" w:right="4573"/>
        <w:rPr>
          <w:lang w:val="ru-RU"/>
        </w:rPr>
      </w:pPr>
      <w:r w:rsidRPr="0000377C">
        <w:rPr>
          <w:lang w:val="ru-RU"/>
        </w:rPr>
        <w:t>Сайт</w:t>
      </w:r>
      <w:r w:rsidRPr="0000377C">
        <w:rPr>
          <w:spacing w:val="-7"/>
          <w:lang w:val="ru-RU"/>
        </w:rPr>
        <w:t xml:space="preserve"> </w:t>
      </w:r>
      <w:proofErr w:type="spellStart"/>
      <w:proofErr w:type="gramStart"/>
      <w:r w:rsidRPr="0000377C">
        <w:rPr>
          <w:lang w:val="ru-RU"/>
        </w:rPr>
        <w:t>интернет-проекта</w:t>
      </w:r>
      <w:proofErr w:type="spellEnd"/>
      <w:proofErr w:type="gramEnd"/>
      <w:r w:rsidRPr="0000377C">
        <w:rPr>
          <w:spacing w:val="-6"/>
          <w:lang w:val="ru-RU"/>
        </w:rPr>
        <w:t xml:space="preserve"> </w:t>
      </w:r>
      <w:r w:rsidRPr="0000377C">
        <w:rPr>
          <w:lang w:val="ru-RU"/>
        </w:rPr>
        <w:t>«Копилка</w:t>
      </w:r>
      <w:r w:rsidRPr="0000377C">
        <w:rPr>
          <w:spacing w:val="-5"/>
          <w:lang w:val="ru-RU"/>
        </w:rPr>
        <w:t xml:space="preserve"> </w:t>
      </w:r>
      <w:r w:rsidRPr="0000377C">
        <w:rPr>
          <w:lang w:val="ru-RU"/>
        </w:rPr>
        <w:t>уроков</w:t>
      </w:r>
      <w:r w:rsidRPr="0000377C">
        <w:rPr>
          <w:spacing w:val="-7"/>
          <w:lang w:val="ru-RU"/>
        </w:rPr>
        <w:t xml:space="preserve"> </w:t>
      </w:r>
      <w:hyperlink r:id="rId9">
        <w:r>
          <w:t>http</w:t>
        </w:r>
        <w:r w:rsidRPr="0000377C">
          <w:rPr>
            <w:lang w:val="ru-RU"/>
          </w:rPr>
          <w:t>://</w:t>
        </w:r>
        <w:proofErr w:type="spellStart"/>
        <w:r>
          <w:t>nsportal</w:t>
        </w:r>
        <w:proofErr w:type="spellEnd"/>
        <w:r w:rsidRPr="0000377C">
          <w:rPr>
            <w:lang w:val="ru-RU"/>
          </w:rPr>
          <w:t>.</w:t>
        </w:r>
        <w:proofErr w:type="spellStart"/>
        <w:r>
          <w:t>ru</w:t>
        </w:r>
        <w:proofErr w:type="spellEnd"/>
      </w:hyperlink>
      <w:r w:rsidRPr="0000377C">
        <w:rPr>
          <w:spacing w:val="-57"/>
          <w:lang w:val="ru-RU"/>
        </w:rPr>
        <w:t xml:space="preserve"> </w:t>
      </w:r>
      <w:r w:rsidRPr="0000377C">
        <w:rPr>
          <w:lang w:val="ru-RU"/>
        </w:rPr>
        <w:t>сайт</w:t>
      </w:r>
      <w:r w:rsidRPr="0000377C">
        <w:rPr>
          <w:spacing w:val="-2"/>
          <w:lang w:val="ru-RU"/>
        </w:rPr>
        <w:t xml:space="preserve"> </w:t>
      </w:r>
      <w:r w:rsidRPr="0000377C">
        <w:rPr>
          <w:lang w:val="ru-RU"/>
        </w:rPr>
        <w:t>для</w:t>
      </w:r>
      <w:r w:rsidRPr="0000377C">
        <w:rPr>
          <w:spacing w:val="-1"/>
          <w:lang w:val="ru-RU"/>
        </w:rPr>
        <w:t xml:space="preserve"> </w:t>
      </w:r>
      <w:r w:rsidRPr="0000377C">
        <w:rPr>
          <w:lang w:val="ru-RU"/>
        </w:rPr>
        <w:t>учителей» 1-4</w:t>
      </w:r>
      <w:r w:rsidRPr="0000377C">
        <w:rPr>
          <w:spacing w:val="-1"/>
          <w:lang w:val="ru-RU"/>
        </w:rPr>
        <w:t xml:space="preserve"> </w:t>
      </w:r>
      <w:r w:rsidRPr="0000377C">
        <w:rPr>
          <w:lang w:val="ru-RU"/>
        </w:rPr>
        <w:t>класс</w:t>
      </w:r>
    </w:p>
    <w:p w:rsidR="0000377C" w:rsidRPr="0000377C" w:rsidRDefault="0000377C" w:rsidP="0000377C">
      <w:pPr>
        <w:spacing w:line="292" w:lineRule="auto"/>
        <w:rPr>
          <w:lang w:val="ru-RU"/>
        </w:rPr>
        <w:sectPr w:rsidR="0000377C" w:rsidRPr="0000377C">
          <w:pgSz w:w="11900" w:h="16840"/>
          <w:pgMar w:top="520" w:right="560" w:bottom="280" w:left="560" w:header="720" w:footer="720" w:gutter="0"/>
          <w:cols w:space="720"/>
        </w:sectPr>
      </w:pPr>
    </w:p>
    <w:p w:rsidR="0000377C" w:rsidRPr="0000377C" w:rsidRDefault="00266F89" w:rsidP="0000377C">
      <w:pPr>
        <w:pStyle w:val="1"/>
        <w:rPr>
          <w:lang w:val="ru-RU"/>
        </w:rPr>
      </w:pPr>
      <w:r>
        <w:rPr>
          <w:noProof/>
          <w:lang w:val="ru-RU" w:eastAsia="ru-RU"/>
        </w:rPr>
        <w:lastRenderedPageBreak/>
        <w:pict>
          <v:rect id="Прямоугольник 1" o:spid="_x0000_s1027" style="position:absolute;margin-left:33.3pt;margin-top:22.9pt;width:528.15pt;height:.6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<w10:wrap type="topAndBottom" anchorx="page"/>
          </v:rect>
        </w:pict>
      </w:r>
      <w:r w:rsidR="0000377C" w:rsidRPr="0000377C">
        <w:rPr>
          <w:lang w:val="ru-RU"/>
        </w:rPr>
        <w:t>МАТЕРИАЛЬНО-ТЕХНИЧЕСКОЕ</w:t>
      </w:r>
      <w:r w:rsidR="0000377C" w:rsidRPr="0000377C">
        <w:rPr>
          <w:spacing w:val="-14"/>
          <w:lang w:val="ru-RU"/>
        </w:rPr>
        <w:t xml:space="preserve"> </w:t>
      </w:r>
      <w:r w:rsidR="0000377C" w:rsidRPr="0000377C">
        <w:rPr>
          <w:lang w:val="ru-RU"/>
        </w:rPr>
        <w:t>ОБЕСПЕЧЕНИЕ</w:t>
      </w:r>
      <w:r w:rsidR="0000377C" w:rsidRPr="0000377C">
        <w:rPr>
          <w:spacing w:val="-13"/>
          <w:lang w:val="ru-RU"/>
        </w:rPr>
        <w:t xml:space="preserve"> </w:t>
      </w:r>
      <w:r w:rsidR="0000377C" w:rsidRPr="0000377C">
        <w:rPr>
          <w:lang w:val="ru-RU"/>
        </w:rPr>
        <w:t>ОБРАЗОВАТЕЛЬНОГО</w:t>
      </w:r>
      <w:r w:rsidR="0000377C" w:rsidRPr="0000377C">
        <w:rPr>
          <w:spacing w:val="-14"/>
          <w:lang w:val="ru-RU"/>
        </w:rPr>
        <w:t xml:space="preserve"> </w:t>
      </w:r>
      <w:r w:rsidR="0000377C" w:rsidRPr="0000377C">
        <w:rPr>
          <w:lang w:val="ru-RU"/>
        </w:rPr>
        <w:t>ПРОЦЕССА</w:t>
      </w:r>
    </w:p>
    <w:p w:rsidR="0000377C" w:rsidRPr="0000377C" w:rsidRDefault="0000377C" w:rsidP="0000377C">
      <w:pPr>
        <w:spacing w:before="179"/>
        <w:ind w:left="106"/>
        <w:rPr>
          <w:b/>
          <w:sz w:val="24"/>
          <w:lang w:val="ru-RU"/>
        </w:rPr>
      </w:pPr>
      <w:r w:rsidRPr="0000377C">
        <w:rPr>
          <w:b/>
          <w:sz w:val="24"/>
          <w:lang w:val="ru-RU"/>
        </w:rPr>
        <w:t>УЧЕБНОЕ</w:t>
      </w:r>
      <w:r w:rsidRPr="0000377C">
        <w:rPr>
          <w:b/>
          <w:spacing w:val="-9"/>
          <w:sz w:val="24"/>
          <w:lang w:val="ru-RU"/>
        </w:rPr>
        <w:t xml:space="preserve"> </w:t>
      </w:r>
      <w:r w:rsidRPr="0000377C">
        <w:rPr>
          <w:b/>
          <w:sz w:val="24"/>
          <w:lang w:val="ru-RU"/>
        </w:rPr>
        <w:t>ОБОРУДОВАНИЕ</w:t>
      </w:r>
    </w:p>
    <w:p w:rsidR="0000377C" w:rsidRPr="0000377C" w:rsidRDefault="0059706C" w:rsidP="0000377C">
      <w:pPr>
        <w:pStyle w:val="af"/>
        <w:spacing w:before="156"/>
        <w:ind w:left="106"/>
        <w:rPr>
          <w:lang w:val="ru-RU"/>
        </w:rPr>
      </w:pPr>
      <w:r>
        <w:rPr>
          <w:lang w:val="ru-RU"/>
        </w:rPr>
        <w:t>компьютер</w:t>
      </w:r>
      <w:r w:rsidR="0000377C" w:rsidRPr="0000377C">
        <w:rPr>
          <w:lang w:val="ru-RU"/>
        </w:rPr>
        <w:t>,</w:t>
      </w:r>
      <w:r w:rsidR="0000377C" w:rsidRPr="0000377C">
        <w:rPr>
          <w:spacing w:val="-3"/>
          <w:lang w:val="ru-RU"/>
        </w:rPr>
        <w:t xml:space="preserve"> </w:t>
      </w:r>
      <w:r w:rsidR="0000377C" w:rsidRPr="0000377C">
        <w:rPr>
          <w:lang w:val="ru-RU"/>
        </w:rPr>
        <w:t>учебный</w:t>
      </w:r>
      <w:r w:rsidR="0000377C" w:rsidRPr="0000377C">
        <w:rPr>
          <w:spacing w:val="-3"/>
          <w:lang w:val="ru-RU"/>
        </w:rPr>
        <w:t xml:space="preserve"> </w:t>
      </w:r>
      <w:r w:rsidR="0000377C" w:rsidRPr="0000377C">
        <w:rPr>
          <w:lang w:val="ru-RU"/>
        </w:rPr>
        <w:t>плакат</w:t>
      </w:r>
      <w:r w:rsidR="0000377C" w:rsidRPr="0000377C">
        <w:rPr>
          <w:spacing w:val="-4"/>
          <w:lang w:val="ru-RU"/>
        </w:rPr>
        <w:t xml:space="preserve"> </w:t>
      </w:r>
      <w:r w:rsidR="0000377C" w:rsidRPr="0000377C">
        <w:rPr>
          <w:lang w:val="ru-RU"/>
        </w:rPr>
        <w:t>"Живая</w:t>
      </w:r>
      <w:r w:rsidR="0000377C" w:rsidRPr="0000377C">
        <w:rPr>
          <w:spacing w:val="-4"/>
          <w:lang w:val="ru-RU"/>
        </w:rPr>
        <w:t xml:space="preserve"> </w:t>
      </w:r>
      <w:r w:rsidR="0000377C" w:rsidRPr="0000377C">
        <w:rPr>
          <w:lang w:val="ru-RU"/>
        </w:rPr>
        <w:t>и</w:t>
      </w:r>
      <w:r w:rsidR="0000377C" w:rsidRPr="0000377C">
        <w:rPr>
          <w:spacing w:val="-3"/>
          <w:lang w:val="ru-RU"/>
        </w:rPr>
        <w:t xml:space="preserve"> </w:t>
      </w:r>
      <w:r w:rsidR="0000377C" w:rsidRPr="0000377C">
        <w:rPr>
          <w:lang w:val="ru-RU"/>
        </w:rPr>
        <w:t>неживая</w:t>
      </w:r>
      <w:r w:rsidR="0000377C" w:rsidRPr="0000377C">
        <w:rPr>
          <w:spacing w:val="-4"/>
          <w:lang w:val="ru-RU"/>
        </w:rPr>
        <w:t xml:space="preserve"> </w:t>
      </w:r>
      <w:r w:rsidR="0000377C" w:rsidRPr="0000377C">
        <w:rPr>
          <w:lang w:val="ru-RU"/>
        </w:rPr>
        <w:t>природа,</w:t>
      </w:r>
    </w:p>
    <w:p w:rsidR="0000377C" w:rsidRPr="0000377C" w:rsidRDefault="0000377C" w:rsidP="0000377C">
      <w:pPr>
        <w:pStyle w:val="af"/>
        <w:spacing w:before="10"/>
        <w:rPr>
          <w:sz w:val="21"/>
          <w:lang w:val="ru-RU"/>
        </w:rPr>
      </w:pPr>
    </w:p>
    <w:p w:rsidR="0000377C" w:rsidRPr="0000377C" w:rsidRDefault="0000377C" w:rsidP="0000377C">
      <w:pPr>
        <w:pStyle w:val="1"/>
        <w:spacing w:before="1" w:line="292" w:lineRule="auto"/>
        <w:rPr>
          <w:lang w:val="ru-RU"/>
        </w:rPr>
      </w:pPr>
      <w:r w:rsidRPr="0000377C">
        <w:rPr>
          <w:lang w:val="ru-RU"/>
        </w:rPr>
        <w:t>ОБОРУДОВАНИЕ</w:t>
      </w:r>
      <w:r w:rsidRPr="0000377C">
        <w:rPr>
          <w:spacing w:val="-10"/>
          <w:lang w:val="ru-RU"/>
        </w:rPr>
        <w:t xml:space="preserve"> </w:t>
      </w:r>
      <w:r w:rsidRPr="0000377C">
        <w:rPr>
          <w:lang w:val="ru-RU"/>
        </w:rPr>
        <w:t>ДЛЯ</w:t>
      </w:r>
      <w:r w:rsidRPr="0000377C">
        <w:rPr>
          <w:spacing w:val="-9"/>
          <w:lang w:val="ru-RU"/>
        </w:rPr>
        <w:t xml:space="preserve"> </w:t>
      </w:r>
      <w:r w:rsidRPr="0000377C">
        <w:rPr>
          <w:lang w:val="ru-RU"/>
        </w:rPr>
        <w:t>ПРОВЕДЕНИЯ</w:t>
      </w:r>
      <w:r w:rsidRPr="0000377C">
        <w:rPr>
          <w:spacing w:val="-10"/>
          <w:lang w:val="ru-RU"/>
        </w:rPr>
        <w:t xml:space="preserve"> </w:t>
      </w:r>
      <w:r w:rsidRPr="0000377C">
        <w:rPr>
          <w:lang w:val="ru-RU"/>
        </w:rPr>
        <w:t>ЛАБОРАТОРНЫХ,</w:t>
      </w:r>
      <w:r w:rsidRPr="0000377C">
        <w:rPr>
          <w:spacing w:val="-8"/>
          <w:lang w:val="ru-RU"/>
        </w:rPr>
        <w:t xml:space="preserve"> </w:t>
      </w:r>
      <w:r w:rsidRPr="0000377C">
        <w:rPr>
          <w:lang w:val="ru-RU"/>
        </w:rPr>
        <w:t>ПРАКТИЧЕСКИХ</w:t>
      </w:r>
      <w:r w:rsidRPr="0000377C">
        <w:rPr>
          <w:spacing w:val="-10"/>
          <w:lang w:val="ru-RU"/>
        </w:rPr>
        <w:t xml:space="preserve"> </w:t>
      </w:r>
      <w:r w:rsidRPr="0000377C">
        <w:rPr>
          <w:lang w:val="ru-RU"/>
        </w:rPr>
        <w:t>РАБОТ,</w:t>
      </w:r>
      <w:r w:rsidRPr="0000377C">
        <w:rPr>
          <w:spacing w:val="-57"/>
          <w:lang w:val="ru-RU"/>
        </w:rPr>
        <w:t xml:space="preserve"> </w:t>
      </w:r>
      <w:r w:rsidRPr="0000377C">
        <w:rPr>
          <w:lang w:val="ru-RU"/>
        </w:rPr>
        <w:t>ДЕМОНСТРАЦИЙ</w:t>
      </w:r>
    </w:p>
    <w:p w:rsidR="00CE73E2" w:rsidRPr="0000377C" w:rsidRDefault="0000377C" w:rsidP="0000377C">
      <w:pPr>
        <w:autoSpaceDE w:val="0"/>
        <w:autoSpaceDN w:val="0"/>
        <w:spacing w:after="64" w:line="220" w:lineRule="exact"/>
        <w:rPr>
          <w:lang w:val="ru-RU"/>
        </w:rPr>
      </w:pPr>
      <w:proofErr w:type="spellStart"/>
      <w:r>
        <w:t>Термометр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гербарий</w:t>
      </w:r>
      <w:proofErr w:type="spellEnd"/>
      <w:r>
        <w:rPr>
          <w:spacing w:val="-4"/>
        </w:rPr>
        <w:t xml:space="preserve"> </w:t>
      </w:r>
      <w:r>
        <w:t>"</w:t>
      </w:r>
      <w:proofErr w:type="spellStart"/>
      <w:r>
        <w:t>Лиственные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хвойные</w:t>
      </w:r>
      <w:proofErr w:type="spellEnd"/>
    </w:p>
    <w:sectPr w:rsidR="00CE73E2" w:rsidRPr="0000377C" w:rsidSect="0000377C">
      <w:pgSz w:w="11900" w:h="16840"/>
      <w:pgMar w:top="640" w:right="448" w:bottom="666" w:left="282" w:header="720" w:footer="720" w:gutter="0"/>
      <w:cols w:space="720" w:equalWidth="0">
        <w:col w:w="15726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4407D00"/>
    <w:multiLevelType w:val="hybridMultilevel"/>
    <w:tmpl w:val="75B62892"/>
    <w:lvl w:ilvl="0" w:tplc="EF9A7D4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BA510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5C066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EA27C0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5F468C9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67D840DC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C27CBD9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9670CD5C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CEBC83D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0">
    <w:nsid w:val="23077483"/>
    <w:multiLevelType w:val="hybridMultilevel"/>
    <w:tmpl w:val="0B2A9E5C"/>
    <w:lvl w:ilvl="0" w:tplc="A4E09DE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442E8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C00877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E54503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8BEA6E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A8485F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28E22A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F00691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7C4899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>
    <w:nsid w:val="67C37929"/>
    <w:multiLevelType w:val="hybridMultilevel"/>
    <w:tmpl w:val="E1C87186"/>
    <w:lvl w:ilvl="0" w:tplc="8634019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E6A869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4AE40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885CCA0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7EE473A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AC82EE4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26D6553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DD16103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E5CAF7C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0377C"/>
    <w:rsid w:val="00034616"/>
    <w:rsid w:val="0006063C"/>
    <w:rsid w:val="0015074B"/>
    <w:rsid w:val="0026239D"/>
    <w:rsid w:val="00266F89"/>
    <w:rsid w:val="0029639D"/>
    <w:rsid w:val="00326F90"/>
    <w:rsid w:val="0038516A"/>
    <w:rsid w:val="0059706C"/>
    <w:rsid w:val="005C3FCD"/>
    <w:rsid w:val="009A3CFA"/>
    <w:rsid w:val="00AA1D8D"/>
    <w:rsid w:val="00B47730"/>
    <w:rsid w:val="00B6695C"/>
    <w:rsid w:val="00B97A99"/>
    <w:rsid w:val="00CB0664"/>
    <w:rsid w:val="00CE73E2"/>
    <w:rsid w:val="00DC40EB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00377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00377C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38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85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00377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00377C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38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85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lurok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kopilurokov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sportal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F8C3BA-E774-46B8-8BA0-79685DCA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5115</Words>
  <Characters>29157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34204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Администратор</cp:lastModifiedBy>
  <cp:revision>3</cp:revision>
  <cp:lastPrinted>2022-08-24T08:42:00Z</cp:lastPrinted>
  <dcterms:created xsi:type="dcterms:W3CDTF">2013-12-23T23:15:00Z</dcterms:created>
  <dcterms:modified xsi:type="dcterms:W3CDTF">2023-02-27T14:36:00Z</dcterms:modified>
  <cp:category/>
</cp:coreProperties>
</file>