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7C" w:rsidRPr="0061047C" w:rsidRDefault="0061047C" w:rsidP="0061047C">
      <w:pPr>
        <w:autoSpaceDE w:val="0"/>
        <w:autoSpaceDN w:val="0"/>
        <w:adjustRightInd w:val="0"/>
        <w:spacing w:after="0" w:line="240" w:lineRule="auto"/>
        <w:jc w:val="center"/>
        <w:rPr>
          <w:rFonts w:ascii="Times New Roman" w:eastAsiaTheme="minorHAnsi" w:hAnsi="Times New Roman"/>
          <w:color w:val="000000"/>
          <w:sz w:val="26"/>
          <w:szCs w:val="26"/>
        </w:rPr>
      </w:pPr>
      <w:r w:rsidRPr="0061047C">
        <w:rPr>
          <w:rFonts w:ascii="Times New Roman" w:eastAsiaTheme="minorHAnsi" w:hAnsi="Times New Roman"/>
          <w:b/>
          <w:bCs/>
          <w:color w:val="000000"/>
          <w:sz w:val="26"/>
          <w:szCs w:val="26"/>
        </w:rPr>
        <w:t>Пояснительная записка.</w:t>
      </w:r>
    </w:p>
    <w:p w:rsidR="0061047C" w:rsidRDefault="0061047C" w:rsidP="0061047C">
      <w:pPr>
        <w:spacing w:after="0" w:line="240" w:lineRule="auto"/>
        <w:ind w:firstLine="540"/>
        <w:jc w:val="center"/>
        <w:rPr>
          <w:rFonts w:ascii="Times New Roman" w:eastAsiaTheme="minorHAnsi" w:hAnsi="Times New Roman"/>
          <w:i/>
          <w:iCs/>
          <w:color w:val="000000"/>
          <w:sz w:val="26"/>
          <w:szCs w:val="26"/>
          <w:u w:val="single"/>
        </w:rPr>
      </w:pPr>
      <w:r w:rsidRPr="0061047C">
        <w:rPr>
          <w:rFonts w:ascii="Times New Roman" w:eastAsiaTheme="minorHAnsi" w:hAnsi="Times New Roman"/>
          <w:i/>
          <w:iCs/>
          <w:color w:val="000000"/>
          <w:sz w:val="26"/>
          <w:szCs w:val="26"/>
          <w:u w:val="single"/>
        </w:rPr>
        <w:t>Статус документа</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Рабочая программа по математике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авторской программы М. И. Моро, М. А. Бантовой, Г. В. Бельтюковой, С. И. Волковой, С. В. Степановой. </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proofErr w:type="gramStart"/>
      <w:r w:rsidRPr="0061047C">
        <w:rPr>
          <w:rFonts w:ascii="Times New Roman" w:eastAsiaTheme="minorHAnsi" w:hAnsi="Times New Roman"/>
          <w:color w:val="000000"/>
          <w:sz w:val="26"/>
          <w:szCs w:val="26"/>
        </w:rPr>
        <w:t>Разработана</w:t>
      </w:r>
      <w:proofErr w:type="gramEnd"/>
      <w:r w:rsidRPr="0061047C">
        <w:rPr>
          <w:rFonts w:ascii="Times New Roman" w:eastAsiaTheme="minorHAnsi" w:hAnsi="Times New Roman"/>
          <w:color w:val="000000"/>
          <w:sz w:val="26"/>
          <w:szCs w:val="26"/>
        </w:rPr>
        <w:t xml:space="preserve"> в целях конкретизации содержания образовательного стандарта с учетом </w:t>
      </w:r>
      <w:proofErr w:type="spellStart"/>
      <w:r w:rsidRPr="0061047C">
        <w:rPr>
          <w:rFonts w:ascii="Times New Roman" w:eastAsiaTheme="minorHAnsi" w:hAnsi="Times New Roman"/>
          <w:color w:val="000000"/>
          <w:sz w:val="26"/>
          <w:szCs w:val="26"/>
        </w:rPr>
        <w:t>межпредметных</w:t>
      </w:r>
      <w:proofErr w:type="spellEnd"/>
      <w:r w:rsidRPr="0061047C">
        <w:rPr>
          <w:rFonts w:ascii="Times New Roman" w:eastAsiaTheme="minorHAnsi" w:hAnsi="Times New Roman"/>
          <w:color w:val="000000"/>
          <w:sz w:val="26"/>
          <w:szCs w:val="26"/>
        </w:rPr>
        <w:t xml:space="preserve"> и </w:t>
      </w:r>
      <w:proofErr w:type="spellStart"/>
      <w:r w:rsidRPr="0061047C">
        <w:rPr>
          <w:rFonts w:ascii="Times New Roman" w:eastAsiaTheme="minorHAnsi" w:hAnsi="Times New Roman"/>
          <w:color w:val="000000"/>
          <w:sz w:val="26"/>
          <w:szCs w:val="26"/>
        </w:rPr>
        <w:t>внутрипредметных</w:t>
      </w:r>
      <w:proofErr w:type="spellEnd"/>
      <w:r w:rsidRPr="0061047C">
        <w:rPr>
          <w:rFonts w:ascii="Times New Roman" w:eastAsiaTheme="minorHAnsi" w:hAnsi="Times New Roman"/>
          <w:color w:val="000000"/>
          <w:sz w:val="26"/>
          <w:szCs w:val="26"/>
        </w:rPr>
        <w:t xml:space="preserve"> связей, логики учебного процесса и возрастных особенностей младших школьников. </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Предметная линия учебников: программа «Математика 1- 4 класс» (УМК «Школа России», М. Просвещение 2012) ФГОС. </w:t>
      </w:r>
    </w:p>
    <w:p w:rsidR="0061047C" w:rsidRPr="0061047C" w:rsidRDefault="0061047C" w:rsidP="0061047C">
      <w:pPr>
        <w:autoSpaceDE w:val="0"/>
        <w:autoSpaceDN w:val="0"/>
        <w:adjustRightInd w:val="0"/>
        <w:spacing w:after="0" w:line="240" w:lineRule="auto"/>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Математика 2 класс: </w:t>
      </w:r>
    </w:p>
    <w:p w:rsidR="0061047C" w:rsidRPr="0061047C" w:rsidRDefault="0061047C" w:rsidP="00857B76">
      <w:pPr>
        <w:pStyle w:val="a3"/>
        <w:numPr>
          <w:ilvl w:val="0"/>
          <w:numId w:val="1"/>
        </w:numPr>
        <w:autoSpaceDE w:val="0"/>
        <w:autoSpaceDN w:val="0"/>
        <w:adjustRightInd w:val="0"/>
        <w:spacing w:after="57" w:line="240" w:lineRule="auto"/>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учебник для учащихся Общеобразовательных учреждений М.И. Моро, М. А. </w:t>
      </w:r>
      <w:proofErr w:type="spellStart"/>
      <w:r w:rsidRPr="0061047C">
        <w:rPr>
          <w:rFonts w:ascii="Times New Roman" w:eastAsiaTheme="minorHAnsi" w:hAnsi="Times New Roman"/>
          <w:color w:val="000000"/>
          <w:sz w:val="26"/>
          <w:szCs w:val="26"/>
        </w:rPr>
        <w:t>Бантова</w:t>
      </w:r>
      <w:proofErr w:type="spellEnd"/>
      <w:r w:rsidRPr="0061047C">
        <w:rPr>
          <w:rFonts w:ascii="Times New Roman" w:eastAsiaTheme="minorHAnsi" w:hAnsi="Times New Roman"/>
          <w:color w:val="000000"/>
          <w:sz w:val="26"/>
          <w:szCs w:val="26"/>
        </w:rPr>
        <w:t xml:space="preserve"> Г. В. Бельтюкова, С. И. Волкова, С. В. Степанова. М. Просвещение 2011г. ФГОС. </w:t>
      </w:r>
    </w:p>
    <w:p w:rsidR="0061047C" w:rsidRPr="0061047C" w:rsidRDefault="0061047C" w:rsidP="00857B76">
      <w:pPr>
        <w:pStyle w:val="a3"/>
        <w:numPr>
          <w:ilvl w:val="0"/>
          <w:numId w:val="1"/>
        </w:numPr>
        <w:autoSpaceDE w:val="0"/>
        <w:autoSpaceDN w:val="0"/>
        <w:adjustRightInd w:val="0"/>
        <w:spacing w:after="0" w:line="240" w:lineRule="auto"/>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рабочая тетрадь по математике в 2-х частях М. И. Моро, С. И. Волкова, М. Просвещение 2014г. ФГОС. </w:t>
      </w:r>
    </w:p>
    <w:p w:rsidR="00433D28" w:rsidRDefault="00433D28" w:rsidP="0061047C">
      <w:pPr>
        <w:spacing w:after="0" w:line="240" w:lineRule="auto"/>
        <w:ind w:firstLine="539"/>
        <w:jc w:val="center"/>
        <w:rPr>
          <w:rFonts w:ascii="Times New Roman" w:hAnsi="Times New Roman"/>
          <w:i/>
          <w:iCs/>
          <w:sz w:val="26"/>
          <w:szCs w:val="26"/>
          <w:u w:val="single"/>
        </w:rPr>
      </w:pPr>
    </w:p>
    <w:p w:rsidR="00433D28" w:rsidRPr="00433D28" w:rsidRDefault="00433D28" w:rsidP="00433D28">
      <w:pPr>
        <w:spacing w:after="0" w:line="240" w:lineRule="auto"/>
        <w:ind w:firstLine="284"/>
        <w:rPr>
          <w:rFonts w:ascii="Times New Roman" w:eastAsia="Times New Roman" w:hAnsi="Times New Roman"/>
          <w:b/>
          <w:sz w:val="28"/>
          <w:szCs w:val="24"/>
          <w:shd w:val="clear" w:color="auto" w:fill="FFFFFF"/>
          <w:lang w:eastAsia="ru-RU"/>
        </w:rPr>
      </w:pPr>
      <w:r>
        <w:rPr>
          <w:rFonts w:ascii="Times New Roman" w:eastAsia="Times New Roman" w:hAnsi="Times New Roman"/>
          <w:b/>
          <w:sz w:val="28"/>
          <w:szCs w:val="24"/>
          <w:shd w:val="clear" w:color="auto" w:fill="FFFFFF"/>
          <w:lang w:eastAsia="ru-RU"/>
        </w:rPr>
        <w:t xml:space="preserve">                                       </w:t>
      </w:r>
      <w:r w:rsidRPr="00433D28">
        <w:rPr>
          <w:rFonts w:ascii="Times New Roman" w:eastAsia="Times New Roman" w:hAnsi="Times New Roman"/>
          <w:b/>
          <w:sz w:val="28"/>
          <w:szCs w:val="24"/>
          <w:shd w:val="clear" w:color="auto" w:fill="FFFFFF"/>
          <w:lang w:eastAsia="ru-RU"/>
        </w:rPr>
        <w:t>Нормативная база</w:t>
      </w:r>
    </w:p>
    <w:p w:rsidR="00433D28" w:rsidRPr="00433D28" w:rsidRDefault="00433D28" w:rsidP="00433D28">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Рабочая программа разработана на основе следующих </w:t>
      </w:r>
      <w:r w:rsidRPr="00433D28">
        <w:rPr>
          <w:rFonts w:ascii="Times New Roman" w:eastAsia="Times New Roman" w:hAnsi="Times New Roman"/>
          <w:b/>
          <w:bCs/>
          <w:sz w:val="24"/>
          <w:szCs w:val="24"/>
          <w:lang w:eastAsia="ru-RU"/>
        </w:rPr>
        <w:t>нормативно-правовых</w:t>
      </w:r>
      <w:r w:rsidRPr="00433D28">
        <w:rPr>
          <w:rFonts w:ascii="Times New Roman" w:eastAsia="Times New Roman" w:hAnsi="Times New Roman"/>
          <w:sz w:val="24"/>
          <w:szCs w:val="24"/>
          <w:lang w:eastAsia="ru-RU"/>
        </w:rPr>
        <w:t xml:space="preserve"> и </w:t>
      </w:r>
      <w:r w:rsidRPr="00433D28">
        <w:rPr>
          <w:rFonts w:ascii="Times New Roman" w:eastAsia="Times New Roman" w:hAnsi="Times New Roman"/>
          <w:b/>
          <w:bCs/>
          <w:sz w:val="24"/>
          <w:szCs w:val="24"/>
          <w:lang w:eastAsia="ru-RU"/>
        </w:rPr>
        <w:t>инструктивно-методических</w:t>
      </w:r>
      <w:r w:rsidRPr="00433D28">
        <w:rPr>
          <w:rFonts w:ascii="Times New Roman" w:eastAsia="Times New Roman" w:hAnsi="Times New Roman"/>
          <w:sz w:val="24"/>
          <w:szCs w:val="24"/>
          <w:lang w:eastAsia="ru-RU"/>
        </w:rPr>
        <w:t xml:space="preserve"> документов: </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Закон РФ от 10.07.1992 № 3266-1 «Об образовании» (ст.7, ст. 32);</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Письмо </w:t>
      </w:r>
      <w:proofErr w:type="spellStart"/>
      <w:r w:rsidRPr="00433D28">
        <w:rPr>
          <w:rFonts w:ascii="Times New Roman" w:eastAsia="Times New Roman" w:hAnsi="Times New Roman"/>
          <w:sz w:val="24"/>
          <w:szCs w:val="24"/>
          <w:lang w:eastAsia="ru-RU"/>
        </w:rPr>
        <w:t>Минобрнауки</w:t>
      </w:r>
      <w:proofErr w:type="spellEnd"/>
      <w:r w:rsidRPr="00433D28">
        <w:rPr>
          <w:rFonts w:ascii="Times New Roman" w:eastAsia="Times New Roman" w:hAnsi="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Типовое положение об общеобразовательном учреждении. Постановление правительства от 19.03.2001 года № 196;</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Приказ </w:t>
      </w:r>
      <w:proofErr w:type="spellStart"/>
      <w:r w:rsidRPr="00433D28">
        <w:rPr>
          <w:rFonts w:ascii="Times New Roman" w:eastAsia="Times New Roman" w:hAnsi="Times New Roman"/>
          <w:sz w:val="24"/>
          <w:szCs w:val="24"/>
          <w:lang w:eastAsia="ru-RU"/>
        </w:rPr>
        <w:t>Минобрнауки</w:t>
      </w:r>
      <w:proofErr w:type="spellEnd"/>
      <w:r w:rsidRPr="00433D28">
        <w:rPr>
          <w:rFonts w:ascii="Times New Roman" w:eastAsia="Times New Roman" w:hAnsi="Times New Roman"/>
          <w:sz w:val="24"/>
          <w:szCs w:val="24"/>
          <w:lang w:eastAsia="ru-RU"/>
        </w:rPr>
        <w:t xml:space="preserve"> России от 05.10.2009 года № 373 «Об утверждении и </w:t>
      </w:r>
      <w:proofErr w:type="spellStart"/>
      <w:r w:rsidRPr="00433D28">
        <w:rPr>
          <w:rFonts w:ascii="Times New Roman" w:eastAsia="Times New Roman" w:hAnsi="Times New Roman"/>
          <w:sz w:val="24"/>
          <w:szCs w:val="24"/>
          <w:lang w:eastAsia="ru-RU"/>
        </w:rPr>
        <w:t>введеии</w:t>
      </w:r>
      <w:proofErr w:type="spellEnd"/>
      <w:r w:rsidRPr="00433D28">
        <w:rPr>
          <w:rFonts w:ascii="Times New Roman" w:eastAsia="Times New Roman" w:hAnsi="Times New Roman"/>
          <w:sz w:val="24"/>
          <w:szCs w:val="24"/>
          <w:lang w:eastAsia="ru-RU"/>
        </w:rPr>
        <w:t xml:space="preserve"> в действие федерального государственного образовательного стандарта начального общего образования»;</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Приказ </w:t>
      </w:r>
      <w:proofErr w:type="spellStart"/>
      <w:r w:rsidRPr="00433D28">
        <w:rPr>
          <w:rFonts w:ascii="Times New Roman" w:eastAsia="Times New Roman" w:hAnsi="Times New Roman"/>
          <w:sz w:val="24"/>
          <w:szCs w:val="24"/>
          <w:lang w:eastAsia="ru-RU"/>
        </w:rPr>
        <w:t>Минобрнауки</w:t>
      </w:r>
      <w:proofErr w:type="spellEnd"/>
      <w:r w:rsidRPr="00433D28">
        <w:rPr>
          <w:rFonts w:ascii="Times New Roman" w:eastAsia="Times New Roman" w:hAnsi="Times New Roman"/>
          <w:sz w:val="24"/>
          <w:szCs w:val="24"/>
          <w:lang w:eastAsia="ru-RU"/>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Приказ </w:t>
      </w:r>
      <w:proofErr w:type="spellStart"/>
      <w:r w:rsidRPr="00433D28">
        <w:rPr>
          <w:rFonts w:ascii="Times New Roman" w:eastAsia="Times New Roman" w:hAnsi="Times New Roman"/>
          <w:sz w:val="24"/>
          <w:szCs w:val="24"/>
          <w:lang w:eastAsia="ru-RU"/>
        </w:rPr>
        <w:t>Минобрнауки</w:t>
      </w:r>
      <w:proofErr w:type="spellEnd"/>
      <w:r w:rsidRPr="00433D28">
        <w:rPr>
          <w:rFonts w:ascii="Times New Roman" w:eastAsia="Times New Roman" w:hAnsi="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433D28" w:rsidRPr="00433D28" w:rsidRDefault="00433D28"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433D28" w:rsidRDefault="00926DAB" w:rsidP="00433D28">
      <w:pPr>
        <w:widowControl w:val="0"/>
        <w:numPr>
          <w:ilvl w:val="0"/>
          <w:numId w:val="2"/>
        </w:numPr>
        <w:autoSpaceDE w:val="0"/>
        <w:autoSpaceDN w:val="0"/>
        <w:adjustRightInd w:val="0"/>
        <w:spacing w:after="0" w:line="240" w:lineRule="auto"/>
        <w:ind w:left="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ar-SA"/>
        </w:rPr>
        <w:t>Учебный план школы на 2019-2020</w:t>
      </w:r>
      <w:bookmarkStart w:id="0" w:name="_GoBack"/>
      <w:bookmarkEnd w:id="0"/>
      <w:r w:rsidR="00433D28" w:rsidRPr="00433D28">
        <w:rPr>
          <w:rFonts w:ascii="Times New Roman" w:eastAsia="Times New Roman" w:hAnsi="Times New Roman"/>
          <w:sz w:val="24"/>
          <w:szCs w:val="24"/>
          <w:lang w:eastAsia="ar-SA"/>
        </w:rPr>
        <w:t xml:space="preserve"> учебный год.</w:t>
      </w:r>
    </w:p>
    <w:p w:rsidR="00433D28" w:rsidRPr="00433D28" w:rsidRDefault="00433D28" w:rsidP="00433D2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p w:rsidR="00433D28" w:rsidRPr="0061047C" w:rsidRDefault="00433D28" w:rsidP="00433D28">
      <w:pPr>
        <w:spacing w:after="0" w:line="240" w:lineRule="auto"/>
        <w:ind w:firstLine="539"/>
        <w:jc w:val="center"/>
        <w:rPr>
          <w:rFonts w:ascii="Times New Roman" w:eastAsia="Times New Roman" w:hAnsi="Times New Roman"/>
          <w:sz w:val="26"/>
          <w:szCs w:val="26"/>
          <w:lang w:eastAsia="ru-RU"/>
        </w:rPr>
      </w:pPr>
      <w:r w:rsidRPr="0061047C">
        <w:rPr>
          <w:rFonts w:ascii="Times New Roman" w:eastAsia="Times New Roman" w:hAnsi="Times New Roman"/>
          <w:b/>
          <w:sz w:val="26"/>
          <w:szCs w:val="26"/>
          <w:lang w:eastAsia="ru-RU"/>
        </w:rPr>
        <w:t>Место курса «Математика» в учебном плане</w:t>
      </w:r>
    </w:p>
    <w:p w:rsidR="00433D28" w:rsidRDefault="00433D28" w:rsidP="00433D28">
      <w:pPr>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На изучение математики в</w:t>
      </w:r>
      <w:r>
        <w:rPr>
          <w:rFonts w:ascii="Times New Roman" w:eastAsia="Times New Roman" w:hAnsi="Times New Roman"/>
          <w:sz w:val="26"/>
          <w:szCs w:val="26"/>
          <w:lang w:eastAsia="ru-RU"/>
        </w:rPr>
        <w:t>о</w:t>
      </w:r>
      <w:r w:rsidRPr="0061047C">
        <w:rPr>
          <w:rFonts w:ascii="Times New Roman" w:eastAsia="Times New Roman" w:hAnsi="Times New Roman"/>
          <w:sz w:val="26"/>
          <w:szCs w:val="26"/>
          <w:lang w:eastAsia="ru-RU"/>
        </w:rPr>
        <w:t xml:space="preserve"> 2 классе начальной школ</w:t>
      </w:r>
      <w:r>
        <w:rPr>
          <w:rFonts w:ascii="Times New Roman" w:eastAsia="Times New Roman" w:hAnsi="Times New Roman"/>
          <w:sz w:val="26"/>
          <w:szCs w:val="26"/>
          <w:lang w:eastAsia="ru-RU"/>
        </w:rPr>
        <w:t>ы отводится по 5 ч в неделю— 170</w:t>
      </w:r>
      <w:r w:rsidRPr="0061047C">
        <w:rPr>
          <w:rFonts w:ascii="Times New Roman" w:eastAsia="Times New Roman" w:hAnsi="Times New Roman"/>
          <w:sz w:val="26"/>
          <w:szCs w:val="26"/>
          <w:lang w:eastAsia="ru-RU"/>
        </w:rPr>
        <w:t xml:space="preserve"> ч (34 учебные недели).</w:t>
      </w:r>
    </w:p>
    <w:p w:rsidR="0061047C" w:rsidRPr="00433D28" w:rsidRDefault="00433D28" w:rsidP="00433D28">
      <w:pPr>
        <w:ind w:firstLine="540"/>
        <w:rPr>
          <w:rFonts w:ascii="Times New Roman" w:eastAsia="Times New Roman" w:hAnsi="Times New Roman"/>
          <w:sz w:val="26"/>
          <w:szCs w:val="26"/>
          <w:lang w:eastAsia="ru-RU"/>
        </w:rPr>
      </w:pPr>
      <w:r>
        <w:rPr>
          <w:rFonts w:ascii="Times New Roman" w:hAnsi="Times New Roman"/>
          <w:b/>
          <w:bCs/>
          <w:sz w:val="26"/>
          <w:szCs w:val="26"/>
        </w:rPr>
        <w:lastRenderedPageBreak/>
        <w:t xml:space="preserve">            </w:t>
      </w:r>
      <w:r w:rsidR="0061047C" w:rsidRPr="00A71A84">
        <w:rPr>
          <w:rFonts w:ascii="Times New Roman" w:hAnsi="Times New Roman"/>
          <w:b/>
          <w:bCs/>
          <w:sz w:val="26"/>
          <w:szCs w:val="26"/>
        </w:rPr>
        <w:t xml:space="preserve">Планируемые результаты обучения (личностные, предметные, </w:t>
      </w:r>
      <w:proofErr w:type="spellStart"/>
      <w:r w:rsidR="0061047C" w:rsidRPr="00A71A84">
        <w:rPr>
          <w:rFonts w:ascii="Times New Roman" w:hAnsi="Times New Roman"/>
          <w:b/>
          <w:bCs/>
          <w:sz w:val="26"/>
          <w:szCs w:val="26"/>
        </w:rPr>
        <w:t>метапредметные</w:t>
      </w:r>
      <w:proofErr w:type="spellEnd"/>
      <w:r w:rsidR="0061047C" w:rsidRPr="00A71A84">
        <w:rPr>
          <w:rFonts w:ascii="Times New Roman" w:hAnsi="Times New Roman"/>
          <w:b/>
          <w:bCs/>
          <w:sz w:val="26"/>
          <w:szCs w:val="26"/>
        </w:rPr>
        <w:t>)</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Программа обеспечивает достижение выпускниками начальной школы следующих личностных, </w:t>
      </w:r>
      <w:proofErr w:type="spellStart"/>
      <w:r w:rsidRPr="0061047C">
        <w:rPr>
          <w:rFonts w:ascii="Times New Roman" w:eastAsia="Times New Roman" w:hAnsi="Times New Roman"/>
          <w:sz w:val="26"/>
          <w:szCs w:val="26"/>
          <w:lang w:eastAsia="ru-RU"/>
        </w:rPr>
        <w:t>метапредметных</w:t>
      </w:r>
      <w:proofErr w:type="spellEnd"/>
      <w:r w:rsidRPr="0061047C">
        <w:rPr>
          <w:rFonts w:ascii="Times New Roman" w:eastAsia="Times New Roman" w:hAnsi="Times New Roman"/>
          <w:sz w:val="26"/>
          <w:szCs w:val="26"/>
          <w:lang w:eastAsia="ru-RU"/>
        </w:rPr>
        <w:t xml:space="preserve"> и предметных результатов.</w:t>
      </w:r>
    </w:p>
    <w:p w:rsidR="0061047C" w:rsidRPr="0061047C" w:rsidRDefault="0061047C" w:rsidP="0061047C">
      <w:pPr>
        <w:spacing w:after="0" w:line="240" w:lineRule="auto"/>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Личностные результаты</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color w:val="000000"/>
          <w:sz w:val="26"/>
          <w:szCs w:val="26"/>
          <w:lang w:eastAsia="ru-RU"/>
        </w:rPr>
        <w:t>— Чувство гордости за свою Родину, российский народ и историю России;</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color w:val="000000"/>
          <w:sz w:val="26"/>
          <w:szCs w:val="26"/>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color w:val="000000"/>
          <w:sz w:val="26"/>
          <w:szCs w:val="26"/>
          <w:lang w:eastAsia="ru-RU"/>
        </w:rPr>
        <w:t>— Целостное восприятие окружающего мира.</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color w:val="000000"/>
          <w:sz w:val="26"/>
          <w:szCs w:val="26"/>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color w:val="000000"/>
          <w:sz w:val="26"/>
          <w:szCs w:val="26"/>
          <w:lang w:eastAsia="ru-RU"/>
        </w:rPr>
        <w:t>— Рефлексивную самооценку, умение анализировать свои действия и управлять ими.</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 — Навыки сотрудничества </w:t>
      </w:r>
      <w:proofErr w:type="gramStart"/>
      <w:r w:rsidRPr="0061047C">
        <w:rPr>
          <w:rFonts w:ascii="Times New Roman" w:eastAsia="Times New Roman" w:hAnsi="Times New Roman"/>
          <w:sz w:val="26"/>
          <w:szCs w:val="26"/>
          <w:lang w:eastAsia="ru-RU"/>
        </w:rPr>
        <w:t>со</w:t>
      </w:r>
      <w:proofErr w:type="gramEnd"/>
      <w:r w:rsidRPr="0061047C">
        <w:rPr>
          <w:rFonts w:ascii="Times New Roman" w:eastAsia="Times New Roman" w:hAnsi="Times New Roman"/>
          <w:sz w:val="26"/>
          <w:szCs w:val="26"/>
          <w:lang w:eastAsia="ru-RU"/>
        </w:rPr>
        <w:t xml:space="preserve"> взрослыми и сверстниками.</w:t>
      </w:r>
    </w:p>
    <w:p w:rsidR="0061047C" w:rsidRPr="0061047C" w:rsidRDefault="0061047C" w:rsidP="0061047C">
      <w:pPr>
        <w:spacing w:after="0" w:line="240" w:lineRule="auto"/>
        <w:ind w:firstLine="539"/>
        <w:jc w:val="both"/>
        <w:rPr>
          <w:rFonts w:ascii="Times New Roman" w:eastAsia="Times New Roman" w:hAnsi="Times New Roman"/>
          <w:color w:val="000000"/>
          <w:sz w:val="26"/>
          <w:szCs w:val="26"/>
          <w:lang w:eastAsia="ru-RU"/>
        </w:rPr>
      </w:pPr>
      <w:r w:rsidRPr="0061047C">
        <w:rPr>
          <w:rFonts w:ascii="Times New Roman" w:eastAsia="Times New Roman" w:hAnsi="Times New Roman"/>
          <w:sz w:val="26"/>
          <w:szCs w:val="26"/>
          <w:lang w:eastAsia="ru-RU"/>
        </w:rPr>
        <w:t> — Установку на</w:t>
      </w:r>
      <w:r w:rsidRPr="0061047C">
        <w:rPr>
          <w:rFonts w:ascii="Times New Roman" w:eastAsia="Times New Roman" w:hAnsi="Times New Roman"/>
          <w:color w:val="FF0000"/>
          <w:sz w:val="26"/>
          <w:szCs w:val="26"/>
          <w:lang w:eastAsia="ru-RU"/>
        </w:rPr>
        <w:t xml:space="preserve"> </w:t>
      </w:r>
      <w:r w:rsidRPr="0061047C">
        <w:rPr>
          <w:rFonts w:ascii="Times New Roman" w:eastAsia="Times New Roman" w:hAnsi="Times New Roman"/>
          <w:sz w:val="26"/>
          <w:szCs w:val="26"/>
          <w:lang w:eastAsia="ru-RU"/>
        </w:rPr>
        <w:t xml:space="preserve">здоровый образ жизни, </w:t>
      </w:r>
      <w:r w:rsidRPr="0061047C">
        <w:rPr>
          <w:rFonts w:ascii="Times New Roman" w:eastAsia="Times New Roman" w:hAnsi="Times New Roman"/>
          <w:color w:val="000000"/>
          <w:sz w:val="26"/>
          <w:szCs w:val="26"/>
          <w:lang w:eastAsia="ru-RU"/>
        </w:rPr>
        <w:t>наличие мотивации к творческому труду, к работе на результат.</w:t>
      </w:r>
    </w:p>
    <w:p w:rsidR="0061047C" w:rsidRPr="0061047C" w:rsidRDefault="0061047C" w:rsidP="0061047C">
      <w:pPr>
        <w:spacing w:after="0" w:line="240" w:lineRule="auto"/>
        <w:rPr>
          <w:rFonts w:ascii="Times New Roman" w:eastAsia="Times New Roman" w:hAnsi="Times New Roman"/>
          <w:b/>
          <w:sz w:val="26"/>
          <w:szCs w:val="26"/>
          <w:lang w:eastAsia="ru-RU"/>
        </w:rPr>
      </w:pPr>
      <w:proofErr w:type="spellStart"/>
      <w:r w:rsidRPr="0061047C">
        <w:rPr>
          <w:rFonts w:ascii="Times New Roman" w:eastAsia="Times New Roman" w:hAnsi="Times New Roman"/>
          <w:b/>
          <w:sz w:val="26"/>
          <w:szCs w:val="26"/>
          <w:lang w:eastAsia="ru-RU"/>
        </w:rPr>
        <w:t>Метапредметные</w:t>
      </w:r>
      <w:proofErr w:type="spellEnd"/>
      <w:r w:rsidRPr="0061047C">
        <w:rPr>
          <w:rFonts w:ascii="Times New Roman" w:eastAsia="Times New Roman" w:hAnsi="Times New Roman"/>
          <w:b/>
          <w:sz w:val="26"/>
          <w:szCs w:val="26"/>
          <w:lang w:eastAsia="ru-RU"/>
        </w:rPr>
        <w:t xml:space="preserve"> результаты</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Способность принимать и сохранять цели и задачи учебной деятельности, находить</w:t>
      </w:r>
      <w:r w:rsidRPr="0061047C">
        <w:rPr>
          <w:rFonts w:ascii="Times New Roman" w:eastAsia="Times New Roman" w:hAnsi="Times New Roman"/>
          <w:color w:val="FF0000"/>
          <w:sz w:val="26"/>
          <w:szCs w:val="26"/>
          <w:lang w:eastAsia="ru-RU"/>
        </w:rPr>
        <w:t xml:space="preserve"> </w:t>
      </w:r>
      <w:r w:rsidRPr="0061047C">
        <w:rPr>
          <w:rFonts w:ascii="Times New Roman" w:eastAsia="Times New Roman" w:hAnsi="Times New Roman"/>
          <w:sz w:val="26"/>
          <w:szCs w:val="26"/>
          <w:lang w:eastAsia="ru-RU"/>
        </w:rPr>
        <w:t>средства и способы её осуществления.</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 Овладение</w:t>
      </w:r>
      <w:r w:rsidRPr="0061047C">
        <w:rPr>
          <w:rFonts w:ascii="Times New Roman" w:eastAsia="Times New Roman" w:hAnsi="Times New Roman"/>
          <w:color w:val="FF0000"/>
          <w:sz w:val="26"/>
          <w:szCs w:val="26"/>
          <w:lang w:eastAsia="ru-RU"/>
        </w:rPr>
        <w:t xml:space="preserve"> </w:t>
      </w:r>
      <w:r w:rsidRPr="0061047C">
        <w:rPr>
          <w:rFonts w:ascii="Times New Roman" w:eastAsia="Times New Roman" w:hAnsi="Times New Roman"/>
          <w:sz w:val="26"/>
          <w:szCs w:val="26"/>
          <w:lang w:eastAsia="ru-RU"/>
        </w:rPr>
        <w:t>способ</w:t>
      </w:r>
      <w:r w:rsidRPr="0061047C">
        <w:rPr>
          <w:rFonts w:ascii="Times New Roman" w:eastAsia="Times New Roman" w:hAnsi="Times New Roman"/>
          <w:color w:val="000000"/>
          <w:sz w:val="26"/>
          <w:szCs w:val="26"/>
          <w:lang w:eastAsia="ru-RU"/>
        </w:rPr>
        <w:t>ами</w:t>
      </w:r>
      <w:r w:rsidRPr="0061047C">
        <w:rPr>
          <w:rFonts w:ascii="Times New Roman" w:eastAsia="Times New Roman" w:hAnsi="Times New Roman"/>
          <w:sz w:val="26"/>
          <w:szCs w:val="26"/>
          <w:lang w:eastAsia="ru-RU"/>
        </w:rPr>
        <w:t xml:space="preserve"> выполнения заданий творческого и поискового характера.</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61047C">
        <w:rPr>
          <w:rFonts w:ascii="Times New Roman" w:eastAsia="Times New Roman" w:hAnsi="Times New Roman"/>
          <w:sz w:val="26"/>
          <w:szCs w:val="26"/>
          <w:lang w:eastAsia="ru-RU"/>
        </w:rPr>
        <w:t>о-</w:t>
      </w:r>
      <w:proofErr w:type="gramEnd"/>
      <w:r w:rsidRPr="0061047C">
        <w:rPr>
          <w:rFonts w:ascii="Times New Roman" w:eastAsia="Times New Roman" w:hAnsi="Times New Roman"/>
          <w:sz w:val="26"/>
          <w:szCs w:val="26"/>
          <w:lang w:eastAsia="ru-RU"/>
        </w:rPr>
        <w:t xml:space="preserve"> и графическим сопровождением.</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Овладение логическими действиями сравнения, анализа, классификации по родовидовым признакам, установления аналогий.</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w:t>
      </w:r>
      <w:r w:rsidRPr="0061047C">
        <w:rPr>
          <w:rFonts w:ascii="Times New Roman" w:eastAsia="Times New Roman" w:hAnsi="Times New Roman"/>
          <w:sz w:val="26"/>
          <w:szCs w:val="26"/>
          <w:lang w:eastAsia="ru-RU"/>
        </w:rPr>
        <w:lastRenderedPageBreak/>
        <w:t>взаимный контроль в совместной деятельности, адекватно оценивать собственное поведение и поведение окружающих.</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 Овладение базовыми предметными и </w:t>
      </w:r>
      <w:proofErr w:type="spellStart"/>
      <w:r w:rsidRPr="0061047C">
        <w:rPr>
          <w:rFonts w:ascii="Times New Roman" w:eastAsia="Times New Roman" w:hAnsi="Times New Roman"/>
          <w:sz w:val="26"/>
          <w:szCs w:val="26"/>
          <w:lang w:eastAsia="ru-RU"/>
        </w:rPr>
        <w:t>межпредметными</w:t>
      </w:r>
      <w:proofErr w:type="spellEnd"/>
      <w:r w:rsidRPr="0061047C">
        <w:rPr>
          <w:rFonts w:ascii="Times New Roman" w:eastAsia="Times New Roman" w:hAnsi="Times New Roman"/>
          <w:sz w:val="26"/>
          <w:szCs w:val="26"/>
          <w:lang w:eastAsia="ru-RU"/>
        </w:rPr>
        <w:t xml:space="preserve"> понятиями, отражающими существенные связи и отношения между объектами и процессами.</w:t>
      </w:r>
    </w:p>
    <w:p w:rsidR="0061047C" w:rsidRPr="0061047C" w:rsidRDefault="0061047C" w:rsidP="0061047C">
      <w:pPr>
        <w:spacing w:after="0" w:line="240" w:lineRule="auto"/>
        <w:ind w:firstLine="539"/>
        <w:rPr>
          <w:rFonts w:ascii="Times New Roman" w:eastAsia="Times New Roman" w:hAnsi="Times New Roman"/>
          <w:sz w:val="26"/>
          <w:szCs w:val="26"/>
          <w:lang w:eastAsia="ru-RU"/>
        </w:rPr>
      </w:pPr>
      <w:r w:rsidRPr="0061047C">
        <w:rPr>
          <w:rFonts w:ascii="Times New Roman" w:eastAsia="Times New Roman" w:hAnsi="Times New Roman"/>
          <w:b/>
          <w:sz w:val="26"/>
          <w:szCs w:val="26"/>
          <w:lang w:eastAsia="ru-RU"/>
        </w:rPr>
        <w:t>Предметные результаты</w:t>
      </w:r>
      <w:r w:rsidRPr="0061047C">
        <w:rPr>
          <w:rFonts w:ascii="Times New Roman" w:eastAsia="Times New Roman" w:hAnsi="Times New Roman"/>
          <w:sz w:val="26"/>
          <w:szCs w:val="26"/>
          <w:lang w:eastAsia="ru-RU"/>
        </w:rPr>
        <w:t xml:space="preserve"> </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61047C">
        <w:rPr>
          <w:rFonts w:ascii="Times New Roman" w:eastAsia="Times New Roman" w:hAnsi="Times New Roman"/>
          <w:sz w:val="26"/>
          <w:szCs w:val="26"/>
          <w:lang w:eastAsia="ru-RU"/>
        </w:rPr>
        <w:br/>
        <w:t>оценки их количественных и пространственных отношений.</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Овладение основами логического и алгоритмического мышления,</w:t>
      </w:r>
      <w:r w:rsidRPr="0061047C">
        <w:rPr>
          <w:rFonts w:ascii="Times New Roman" w:eastAsia="Times New Roman" w:hAnsi="Times New Roman"/>
          <w:sz w:val="26"/>
          <w:szCs w:val="26"/>
          <w:lang w:eastAsia="ru-RU"/>
        </w:rPr>
        <w:br/>
        <w:t>пространственного воображения и математической речи, основами счёта,</w:t>
      </w:r>
      <w:r w:rsidRPr="0061047C">
        <w:rPr>
          <w:rFonts w:ascii="Times New Roman" w:eastAsia="Times New Roman" w:hAnsi="Times New Roman"/>
          <w:color w:val="FF0000"/>
          <w:sz w:val="26"/>
          <w:szCs w:val="26"/>
          <w:lang w:eastAsia="ru-RU"/>
        </w:rPr>
        <w:t xml:space="preserve"> </w:t>
      </w:r>
      <w:r w:rsidRPr="0061047C">
        <w:rPr>
          <w:rFonts w:ascii="Times New Roman" w:eastAsia="Times New Roman" w:hAnsi="Times New Roman"/>
          <w:sz w:val="26"/>
          <w:szCs w:val="26"/>
          <w:lang w:eastAsia="ru-RU"/>
        </w:rPr>
        <w:t>измерения.</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Умения выполнять устно и письменно арифметические действия с числами и числовыми выражениями, решать текстовые задачи, строить распознавать и изображать геометрические фигуры.</w:t>
      </w:r>
    </w:p>
    <w:p w:rsidR="0061047C" w:rsidRPr="0061047C" w:rsidRDefault="0061047C" w:rsidP="0061047C">
      <w:pPr>
        <w:spacing w:after="0" w:line="240" w:lineRule="auto"/>
        <w:ind w:firstLine="539"/>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1047C" w:rsidRPr="00A71A84" w:rsidRDefault="0061047C" w:rsidP="0061047C">
      <w:pPr>
        <w:spacing w:after="0" w:line="240" w:lineRule="auto"/>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Планируемые результаты обучения</w:t>
      </w:r>
    </w:p>
    <w:p w:rsidR="0061047C" w:rsidRPr="0061047C" w:rsidRDefault="0061047C" w:rsidP="0061047C">
      <w:pPr>
        <w:tabs>
          <w:tab w:val="left" w:leader="dot" w:pos="624"/>
        </w:tabs>
        <w:spacing w:after="0" w:line="240" w:lineRule="auto"/>
        <w:ind w:firstLine="339"/>
        <w:jc w:val="both"/>
        <w:rPr>
          <w:rFonts w:ascii="Times New Roman" w:eastAsia="@Arial Unicode MS" w:hAnsi="Times New Roman"/>
          <w:color w:val="000000"/>
          <w:sz w:val="26"/>
          <w:szCs w:val="26"/>
          <w:lang w:eastAsia="ru-RU"/>
        </w:rPr>
      </w:pPr>
      <w:r w:rsidRPr="0061047C">
        <w:rPr>
          <w:rFonts w:ascii="Times New Roman" w:eastAsia="@Arial Unicode MS" w:hAnsi="Times New Roman"/>
          <w:color w:val="000000"/>
          <w:sz w:val="26"/>
          <w:szCs w:val="26"/>
          <w:lang w:eastAsia="ru-RU"/>
        </w:rPr>
        <w:t>В результате изучения курса математики обучающиеся</w:t>
      </w:r>
      <w:proofErr w:type="gramStart"/>
      <w:r w:rsidRPr="0061047C">
        <w:rPr>
          <w:rFonts w:ascii="Times New Roman" w:eastAsia="@Arial Unicode MS" w:hAnsi="Times New Roman"/>
          <w:color w:val="000000"/>
          <w:sz w:val="26"/>
          <w:szCs w:val="26"/>
          <w:lang w:eastAsia="ru-RU"/>
        </w:rPr>
        <w:t xml:space="preserve"> :</w:t>
      </w:r>
      <w:proofErr w:type="gramEnd"/>
    </w:p>
    <w:p w:rsidR="0061047C" w:rsidRPr="0061047C" w:rsidRDefault="0061047C" w:rsidP="0061047C">
      <w:pPr>
        <w:tabs>
          <w:tab w:val="left" w:leader="dot" w:pos="624"/>
        </w:tabs>
        <w:spacing w:after="0" w:line="240" w:lineRule="auto"/>
        <w:ind w:firstLine="339"/>
        <w:jc w:val="both"/>
        <w:rPr>
          <w:rFonts w:ascii="Times New Roman" w:eastAsia="@Arial Unicode MS" w:hAnsi="Times New Roman"/>
          <w:color w:val="000000"/>
          <w:sz w:val="26"/>
          <w:szCs w:val="26"/>
          <w:lang w:eastAsia="ru-RU"/>
        </w:rPr>
      </w:pPr>
      <w:r w:rsidRPr="0061047C">
        <w:rPr>
          <w:rFonts w:ascii="Times New Roman" w:eastAsia="@Arial Unicode MS" w:hAnsi="Times New Roman"/>
          <w:color w:val="000000"/>
          <w:sz w:val="26"/>
          <w:szCs w:val="26"/>
          <w:lang w:eastAsia="ru-RU"/>
        </w:rPr>
        <w:t xml:space="preserve">   </w:t>
      </w:r>
      <w:r w:rsidRPr="0061047C">
        <w:rPr>
          <w:rFonts w:ascii="Times New Roman" w:eastAsia="Times New Roman" w:hAnsi="Times New Roman"/>
          <w:sz w:val="26"/>
          <w:szCs w:val="26"/>
          <w:lang w:eastAsia="ru-RU"/>
        </w:rPr>
        <w:t>— </w:t>
      </w:r>
      <w:r w:rsidRPr="0061047C">
        <w:rPr>
          <w:rFonts w:ascii="Times New Roman" w:eastAsia="@Arial Unicode MS" w:hAnsi="Times New Roman"/>
          <w:color w:val="000000"/>
          <w:sz w:val="26"/>
          <w:szCs w:val="26"/>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1047C" w:rsidRPr="0061047C" w:rsidRDefault="0061047C" w:rsidP="0061047C">
      <w:pPr>
        <w:spacing w:after="0" w:line="240" w:lineRule="auto"/>
        <w:ind w:firstLine="539"/>
        <w:jc w:val="both"/>
        <w:rPr>
          <w:rFonts w:ascii="Times New Roman" w:eastAsia="@Arial Unicode MS" w:hAnsi="Times New Roman"/>
          <w:color w:val="000000"/>
          <w:sz w:val="26"/>
          <w:szCs w:val="26"/>
          <w:lang w:eastAsia="ru-RU"/>
        </w:rPr>
      </w:pPr>
      <w:r w:rsidRPr="0061047C">
        <w:rPr>
          <w:rFonts w:ascii="Times New Roman" w:eastAsia="Times New Roman" w:hAnsi="Times New Roman"/>
          <w:sz w:val="26"/>
          <w:szCs w:val="26"/>
          <w:lang w:eastAsia="ru-RU"/>
        </w:rPr>
        <w:t>— </w:t>
      </w:r>
      <w:r w:rsidRPr="0061047C">
        <w:rPr>
          <w:rFonts w:ascii="Times New Roman" w:eastAsia="@Arial Unicode MS" w:hAnsi="Times New Roman"/>
          <w:color w:val="000000"/>
          <w:sz w:val="26"/>
          <w:szCs w:val="26"/>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1047C" w:rsidRPr="0061047C" w:rsidRDefault="0061047C" w:rsidP="0061047C">
      <w:pPr>
        <w:spacing w:after="0" w:line="240" w:lineRule="auto"/>
        <w:jc w:val="both"/>
        <w:rPr>
          <w:rFonts w:ascii="Times New Roman" w:eastAsia="@Arial Unicode MS" w:hAnsi="Times New Roman"/>
          <w:color w:val="000000"/>
          <w:sz w:val="26"/>
          <w:szCs w:val="26"/>
          <w:lang w:eastAsia="ru-RU"/>
        </w:rPr>
      </w:pPr>
      <w:r w:rsidRPr="0061047C">
        <w:rPr>
          <w:rFonts w:ascii="Times New Roman" w:eastAsia="Times New Roman" w:hAnsi="Times New Roman"/>
          <w:sz w:val="26"/>
          <w:szCs w:val="26"/>
          <w:lang w:eastAsia="ru-RU"/>
        </w:rPr>
        <w:t xml:space="preserve">        —</w:t>
      </w:r>
      <w:r w:rsidRPr="0061047C">
        <w:rPr>
          <w:rFonts w:ascii="Times New Roman" w:eastAsia="@Arial Unicode MS" w:hAnsi="Times New Roman"/>
          <w:color w:val="000000"/>
          <w:sz w:val="26"/>
          <w:szCs w:val="26"/>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1047C" w:rsidRPr="0061047C" w:rsidRDefault="0061047C" w:rsidP="0061047C">
      <w:pPr>
        <w:tabs>
          <w:tab w:val="left" w:leader="dot" w:pos="624"/>
        </w:tabs>
        <w:spacing w:after="0" w:line="240" w:lineRule="auto"/>
        <w:ind w:firstLine="339"/>
        <w:jc w:val="both"/>
        <w:rPr>
          <w:rFonts w:ascii="Times New Roman" w:eastAsia="@Arial Unicode MS" w:hAnsi="Times New Roman"/>
          <w:color w:val="000000"/>
          <w:sz w:val="26"/>
          <w:szCs w:val="26"/>
          <w:lang w:eastAsia="ru-RU"/>
        </w:rPr>
      </w:pPr>
      <w:r w:rsidRPr="0061047C">
        <w:rPr>
          <w:rFonts w:ascii="Times New Roman" w:eastAsia="Times New Roman" w:hAnsi="Times New Roman"/>
          <w:sz w:val="26"/>
          <w:szCs w:val="26"/>
          <w:lang w:eastAsia="ru-RU"/>
        </w:rPr>
        <w:t xml:space="preserve">  —</w:t>
      </w:r>
      <w:r w:rsidRPr="0061047C">
        <w:rPr>
          <w:rFonts w:ascii="Times New Roman" w:eastAsia="@Arial Unicode MS" w:hAnsi="Times New Roman"/>
          <w:color w:val="000000"/>
          <w:sz w:val="26"/>
          <w:szCs w:val="26"/>
          <w:lang w:eastAsia="ru-RU"/>
        </w:rPr>
        <w:t>получат представление о числе как результате счёта и измерения;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1047C" w:rsidRPr="0061047C" w:rsidRDefault="0061047C" w:rsidP="0061047C">
      <w:pPr>
        <w:tabs>
          <w:tab w:val="left" w:leader="dot" w:pos="624"/>
        </w:tabs>
        <w:spacing w:after="0" w:line="240" w:lineRule="auto"/>
        <w:ind w:firstLine="339"/>
        <w:jc w:val="both"/>
        <w:rPr>
          <w:rFonts w:ascii="Times New Roman" w:eastAsia="@Arial Unicode MS" w:hAnsi="Times New Roman"/>
          <w:color w:val="000000"/>
          <w:sz w:val="26"/>
          <w:szCs w:val="26"/>
          <w:lang w:eastAsia="ru-RU"/>
        </w:rPr>
      </w:pPr>
      <w:r w:rsidRPr="0061047C">
        <w:rPr>
          <w:rFonts w:ascii="Times New Roman" w:eastAsia="Times New Roman" w:hAnsi="Times New Roman"/>
          <w:sz w:val="26"/>
          <w:szCs w:val="26"/>
          <w:lang w:eastAsia="ru-RU"/>
        </w:rPr>
        <w:t xml:space="preserve"> —</w:t>
      </w:r>
      <w:r w:rsidRPr="0061047C">
        <w:rPr>
          <w:rFonts w:ascii="Times New Roman" w:eastAsia="@Arial Unicode MS" w:hAnsi="Times New Roman"/>
          <w:color w:val="000000"/>
          <w:sz w:val="26"/>
          <w:szCs w:val="26"/>
          <w:lang w:eastAsia="ru-RU"/>
        </w:rPr>
        <w:t>познакомятся с простейшими геометрическими формами, научатся распознавать, называть и изображать геометрические фигуры, ов</w:t>
      </w:r>
      <w:r>
        <w:rPr>
          <w:rFonts w:ascii="Times New Roman" w:eastAsia="@Arial Unicode MS" w:hAnsi="Times New Roman"/>
          <w:color w:val="000000"/>
          <w:sz w:val="26"/>
          <w:szCs w:val="26"/>
          <w:lang w:eastAsia="ru-RU"/>
        </w:rPr>
        <w:t>ладеют способами измерения длин.</w:t>
      </w: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433D28" w:rsidRDefault="00433D28" w:rsidP="0061047C">
      <w:pPr>
        <w:spacing w:after="0" w:line="240" w:lineRule="auto"/>
        <w:jc w:val="center"/>
        <w:rPr>
          <w:rFonts w:ascii="Times New Roman" w:hAnsi="Times New Roman"/>
          <w:b/>
          <w:bCs/>
          <w:sz w:val="26"/>
          <w:szCs w:val="26"/>
        </w:rPr>
      </w:pP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hAnsi="Times New Roman"/>
          <w:b/>
          <w:bCs/>
          <w:sz w:val="26"/>
          <w:szCs w:val="26"/>
        </w:rPr>
        <w:lastRenderedPageBreak/>
        <w:t>Содержание учебного предмета.</w:t>
      </w: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Числа и величины</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Счёт предметов. Образование, название и запись чисел от 0 до 20. Представление двузначных чисел в виде суммы разрядных слагаемых. Сравнение и упорядочение чисел, знаки сравнения.</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Измерение величин. Единицы измерения величин: массы (килограмм); вместимости (литр). </w:t>
      </w:r>
    </w:p>
    <w:p w:rsidR="0061047C" w:rsidRPr="0061047C" w:rsidRDefault="0061047C" w:rsidP="0061047C">
      <w:pPr>
        <w:spacing w:after="0" w:line="240" w:lineRule="auto"/>
        <w:jc w:val="center"/>
        <w:rPr>
          <w:rFonts w:ascii="Times New Roman" w:eastAsia="Times New Roman" w:hAnsi="Times New Roman"/>
          <w:sz w:val="26"/>
          <w:szCs w:val="26"/>
          <w:lang w:eastAsia="ru-RU"/>
        </w:rPr>
      </w:pPr>
      <w:r w:rsidRPr="0061047C">
        <w:rPr>
          <w:rFonts w:ascii="Times New Roman" w:eastAsia="Times New Roman" w:hAnsi="Times New Roman"/>
          <w:b/>
          <w:sz w:val="26"/>
          <w:szCs w:val="26"/>
          <w:lang w:eastAsia="ru-RU"/>
        </w:rPr>
        <w:t>Арифметические действия</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Сложение, вычитание. Знаки действий. Названия компонентов и результатов арифметических действий. Таблица сложения. Взаимосвязь арифметических действий (сложения и вычитания). Нахождение неизвестного компонента арифметического действия. Свойство сложения: переместительное. Числовые выражения. Нахождение значения числового выражения. </w:t>
      </w: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Работа</w:t>
      </w:r>
      <w:r w:rsidRPr="0061047C">
        <w:rPr>
          <w:rFonts w:ascii="Times New Roman" w:eastAsia="Times New Roman" w:hAnsi="Times New Roman"/>
          <w:sz w:val="26"/>
          <w:szCs w:val="26"/>
          <w:lang w:eastAsia="ru-RU"/>
        </w:rPr>
        <w:t xml:space="preserve"> </w:t>
      </w:r>
      <w:r w:rsidRPr="0061047C">
        <w:rPr>
          <w:rFonts w:ascii="Times New Roman" w:eastAsia="Times New Roman" w:hAnsi="Times New Roman"/>
          <w:b/>
          <w:sz w:val="26"/>
          <w:szCs w:val="26"/>
          <w:lang w:eastAsia="ru-RU"/>
        </w:rPr>
        <w:t>с текстовыми задачами</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Задача. Структура задачи. Решение текстовых задач арифметическим способом. Планирование хода решения задач.</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 xml:space="preserve">Текстовые задачи, раскрывающие смысл арифметических действий (сложение, вычитание). Текстовые задачи, содержащие отношения «больше </w:t>
      </w:r>
      <w:proofErr w:type="gramStart"/>
      <w:r w:rsidRPr="0061047C">
        <w:rPr>
          <w:rFonts w:ascii="Times New Roman" w:eastAsia="Times New Roman" w:hAnsi="Times New Roman"/>
          <w:sz w:val="26"/>
          <w:szCs w:val="26"/>
          <w:lang w:eastAsia="ru-RU"/>
        </w:rPr>
        <w:t>на</w:t>
      </w:r>
      <w:proofErr w:type="gramEnd"/>
      <w:r w:rsidRPr="0061047C">
        <w:rPr>
          <w:rFonts w:ascii="Times New Roman" w:eastAsia="Times New Roman" w:hAnsi="Times New Roman"/>
          <w:sz w:val="26"/>
          <w:szCs w:val="26"/>
          <w:lang w:eastAsia="ru-RU"/>
        </w:rPr>
        <w:t xml:space="preserve"> …», «меньше на …». Решение задач разными способами.</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Представление текста задачи в виде рисунка, схематического рисунка, схематического чертежа, краткой записи.</w:t>
      </w: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Пространственные отношения. Геометрические фигуры</w:t>
      </w:r>
    </w:p>
    <w:p w:rsidR="0061047C" w:rsidRPr="0061047C" w:rsidRDefault="0061047C" w:rsidP="0061047C">
      <w:pPr>
        <w:spacing w:after="0" w:line="240" w:lineRule="auto"/>
        <w:ind w:firstLine="540"/>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Взаимное расположение предметов </w:t>
      </w:r>
      <w:r w:rsidRPr="0061047C">
        <w:rPr>
          <w:rFonts w:ascii="Times New Roman" w:eastAsia="Times New Roman" w:hAnsi="Times New Roman"/>
          <w:sz w:val="26"/>
          <w:szCs w:val="26"/>
          <w:lang w:eastAsia="ru-RU"/>
        </w:rPr>
        <w:t xml:space="preserve">в пространстве и на плоскости (выше — ниже, слева — справа, за — перед, между, вверху — внизу, ближе — дальше и др.). </w:t>
      </w:r>
      <w:proofErr w:type="gramEnd"/>
    </w:p>
    <w:p w:rsidR="0061047C" w:rsidRPr="0061047C" w:rsidRDefault="0061047C" w:rsidP="0061047C">
      <w:pPr>
        <w:spacing w:after="0" w:line="240" w:lineRule="auto"/>
        <w:ind w:firstLine="540"/>
        <w:rPr>
          <w:rFonts w:ascii="Times New Roman" w:eastAsia="Times New Roman" w:hAnsi="Times New Roman"/>
          <w:sz w:val="26"/>
          <w:szCs w:val="26"/>
          <w:lang w:eastAsia="ru-RU"/>
        </w:rPr>
      </w:pPr>
      <w:proofErr w:type="gramStart"/>
      <w:r w:rsidRPr="0061047C">
        <w:rPr>
          <w:rFonts w:ascii="Times New Roman" w:eastAsia="Times New Roman" w:hAnsi="Times New Roman"/>
          <w:sz w:val="26"/>
          <w:szCs w:val="26"/>
          <w:lang w:eastAsia="ru-RU"/>
        </w:rPr>
        <w:t xml:space="preserve">Распознавание и изображение геометрических фигур: точка, линия (прямая, кривая), отрезок, луч, угол, ломаная; многоугольник (треугольник, четырёхугольник, </w:t>
      </w:r>
      <w:r>
        <w:rPr>
          <w:rFonts w:ascii="Times New Roman" w:eastAsia="Times New Roman" w:hAnsi="Times New Roman"/>
          <w:sz w:val="26"/>
          <w:szCs w:val="26"/>
          <w:lang w:eastAsia="ru-RU"/>
        </w:rPr>
        <w:t xml:space="preserve"> </w:t>
      </w:r>
      <w:r w:rsidRPr="0061047C">
        <w:rPr>
          <w:rFonts w:ascii="Times New Roman" w:eastAsia="Times New Roman" w:hAnsi="Times New Roman"/>
          <w:sz w:val="26"/>
          <w:szCs w:val="26"/>
          <w:lang w:eastAsia="ru-RU"/>
        </w:rPr>
        <w:t>прямоугольник, квадрат, пятиугольник и т. д.).</w:t>
      </w:r>
      <w:proofErr w:type="gramEnd"/>
    </w:p>
    <w:p w:rsidR="0061047C" w:rsidRPr="0061047C" w:rsidRDefault="0061047C" w:rsidP="0061047C">
      <w:pPr>
        <w:spacing w:after="0" w:line="240" w:lineRule="auto"/>
        <w:ind w:firstLine="540"/>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Использование чертёжных инструментов (линейка) для выполнения построений.</w:t>
      </w: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Геометрические величины</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Геометрические величины и их измерение. Длина. Единицы длины (сантиметр, дециметр). Соотношения между единицами длины. Перевод одних единиц длины в другие. Измерение длины отрезка и построение отрезка заданной длины.</w:t>
      </w:r>
    </w:p>
    <w:p w:rsidR="0061047C" w:rsidRPr="0061047C" w:rsidRDefault="0061047C" w:rsidP="0061047C">
      <w:pPr>
        <w:spacing w:after="0" w:line="240" w:lineRule="auto"/>
        <w:jc w:val="center"/>
        <w:rPr>
          <w:rFonts w:ascii="Times New Roman" w:eastAsia="Times New Roman" w:hAnsi="Times New Roman"/>
          <w:b/>
          <w:sz w:val="26"/>
          <w:szCs w:val="26"/>
          <w:lang w:eastAsia="ru-RU"/>
        </w:rPr>
      </w:pPr>
      <w:r w:rsidRPr="0061047C">
        <w:rPr>
          <w:rFonts w:ascii="Times New Roman" w:eastAsia="Times New Roman" w:hAnsi="Times New Roman"/>
          <w:b/>
          <w:sz w:val="26"/>
          <w:szCs w:val="26"/>
          <w:lang w:eastAsia="ru-RU"/>
        </w:rPr>
        <w:t>Работа с информацией</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Сбор и представление информации, связанной со счётом (пересчётом), измерением величин.</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1047C" w:rsidRPr="0061047C" w:rsidRDefault="0061047C" w:rsidP="0061047C">
      <w:pPr>
        <w:spacing w:after="0" w:line="240" w:lineRule="auto"/>
        <w:ind w:firstLine="540"/>
        <w:jc w:val="both"/>
        <w:rPr>
          <w:rFonts w:ascii="Times New Roman" w:eastAsia="Times New Roman" w:hAnsi="Times New Roman"/>
          <w:sz w:val="26"/>
          <w:szCs w:val="26"/>
          <w:lang w:eastAsia="ru-RU"/>
        </w:rPr>
      </w:pPr>
      <w:r w:rsidRPr="0061047C">
        <w:rPr>
          <w:rFonts w:ascii="Times New Roman" w:eastAsia="Times New Roman" w:hAnsi="Times New Roman"/>
          <w:sz w:val="26"/>
          <w:szCs w:val="26"/>
          <w:lang w:eastAsia="ru-RU"/>
        </w:rPr>
        <w:t>Построение простейших логических высказываний с помощью логических связок и слов («верно/неверно, что …» и др.).</w:t>
      </w:r>
    </w:p>
    <w:p w:rsidR="0061047C" w:rsidRPr="0061047C" w:rsidRDefault="0061047C" w:rsidP="0061047C">
      <w:pPr>
        <w:autoSpaceDE w:val="0"/>
        <w:autoSpaceDN w:val="0"/>
        <w:adjustRightInd w:val="0"/>
        <w:spacing w:after="0" w:line="240" w:lineRule="auto"/>
        <w:rPr>
          <w:rFonts w:ascii="Times New Roman" w:eastAsiaTheme="minorHAnsi" w:hAnsi="Times New Roman"/>
          <w:color w:val="000000"/>
          <w:sz w:val="26"/>
          <w:szCs w:val="26"/>
        </w:rPr>
      </w:pPr>
      <w:r w:rsidRPr="0061047C">
        <w:rPr>
          <w:rFonts w:ascii="Times New Roman" w:eastAsiaTheme="minorHAnsi" w:hAnsi="Times New Roman"/>
          <w:b/>
          <w:bCs/>
          <w:i/>
          <w:iCs/>
          <w:color w:val="000000"/>
          <w:sz w:val="26"/>
          <w:szCs w:val="26"/>
        </w:rPr>
        <w:t xml:space="preserve">Система </w:t>
      </w:r>
      <w:proofErr w:type="gramStart"/>
      <w:r w:rsidRPr="0061047C">
        <w:rPr>
          <w:rFonts w:ascii="Times New Roman" w:eastAsiaTheme="minorHAnsi" w:hAnsi="Times New Roman"/>
          <w:b/>
          <w:bCs/>
          <w:i/>
          <w:iCs/>
          <w:color w:val="000000"/>
          <w:sz w:val="26"/>
          <w:szCs w:val="26"/>
        </w:rPr>
        <w:t>оценки достижения планируемых результатов освоения предмета</w:t>
      </w:r>
      <w:proofErr w:type="gramEnd"/>
      <w:r w:rsidRPr="0061047C">
        <w:rPr>
          <w:rFonts w:ascii="Times New Roman" w:eastAsiaTheme="minorHAnsi" w:hAnsi="Times New Roman"/>
          <w:b/>
          <w:bCs/>
          <w:i/>
          <w:iCs/>
          <w:color w:val="000000"/>
          <w:sz w:val="26"/>
          <w:szCs w:val="26"/>
        </w:rPr>
        <w:t xml:space="preserve">. Критерии оценивания. </w:t>
      </w:r>
    </w:p>
    <w:p w:rsidR="0061047C" w:rsidRDefault="0061047C" w:rsidP="0061047C">
      <w:pPr>
        <w:spacing w:after="0" w:line="240" w:lineRule="auto"/>
        <w:ind w:firstLine="540"/>
        <w:jc w:val="both"/>
        <w:rPr>
          <w:rFonts w:ascii="Times New Roman" w:eastAsiaTheme="minorHAnsi" w:hAnsi="Times New Roman"/>
          <w:color w:val="000000"/>
          <w:sz w:val="28"/>
          <w:szCs w:val="28"/>
        </w:rPr>
      </w:pPr>
      <w:r w:rsidRPr="0061047C">
        <w:rPr>
          <w:rFonts w:ascii="Times New Roman" w:eastAsiaTheme="minorHAnsi" w:hAnsi="Times New Roman"/>
          <w:color w:val="000000"/>
          <w:sz w:val="26"/>
          <w:szCs w:val="26"/>
        </w:rPr>
        <w:t xml:space="preserve">В соответствии с требованиями Стандарта, при оценке итоговых результатов освоения программы по математике должны учитываться психологические </w:t>
      </w:r>
      <w:r w:rsidRPr="0061047C">
        <w:rPr>
          <w:rFonts w:ascii="Times New Roman" w:eastAsiaTheme="minorHAnsi" w:hAnsi="Times New Roman"/>
          <w:color w:val="000000"/>
          <w:sz w:val="26"/>
          <w:szCs w:val="26"/>
        </w:rPr>
        <w:lastRenderedPageBreak/>
        <w:t>возможности младшего школьника, нервно-психические проблемы, возникающие в процессе контроля, ситуативность эмоциональных реакций ребенка</w:t>
      </w:r>
      <w:r w:rsidRPr="0061047C">
        <w:rPr>
          <w:rFonts w:ascii="Times New Roman" w:eastAsiaTheme="minorHAnsi" w:hAnsi="Times New Roman"/>
          <w:color w:val="000000"/>
          <w:sz w:val="28"/>
          <w:szCs w:val="28"/>
        </w:rPr>
        <w:t>.</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оценки предметных результатов служит способность второклассников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в форме самостоятельной работы или арифметического диктанта.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 </w:t>
      </w:r>
    </w:p>
    <w:p w:rsidR="0061047C" w:rsidRPr="0061047C" w:rsidRDefault="0061047C" w:rsidP="0061047C">
      <w:pPr>
        <w:spacing w:after="0" w:line="240" w:lineRule="auto"/>
        <w:ind w:firstLine="540"/>
        <w:jc w:val="both"/>
        <w:rPr>
          <w:rFonts w:ascii="Times New Roman" w:eastAsia="Times New Roman" w:hAnsi="Times New Roman"/>
          <w:sz w:val="24"/>
          <w:szCs w:val="24"/>
          <w:lang w:eastAsia="ru-RU"/>
        </w:rPr>
      </w:pPr>
      <w:r w:rsidRPr="0061047C">
        <w:rPr>
          <w:rFonts w:ascii="Times New Roman" w:eastAsiaTheme="minorHAnsi" w:hAnsi="Times New Roman"/>
          <w:color w:val="000000"/>
          <w:sz w:val="26"/>
          <w:szCs w:val="26"/>
        </w:rPr>
        <w:t>Тематический контроль по математике проводится в письменной форме. Для тематических проверок выбираются узловые вопросы программы: приемы устных вычислений, измерение величин и др. Проверочные работы позволяют проверить, например, знание табличных случаев сложения, вычитания, умножения и деления. В этом случае для обеспечения самостоятельности учащихся подбирается несколько вариантов работы, каждый из которых содержит около тридцати примеров на сложение и вычитание или умножение и деление. На выполнение такой работы отводится 5-6 минут урока.</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color w:val="000000"/>
          <w:sz w:val="26"/>
          <w:szCs w:val="26"/>
        </w:rPr>
      </w:pPr>
      <w:r w:rsidRPr="0061047C">
        <w:rPr>
          <w:rFonts w:ascii="Times New Roman" w:eastAsiaTheme="minorHAnsi" w:hAnsi="Times New Roman"/>
          <w:color w:val="000000"/>
          <w:sz w:val="26"/>
          <w:szCs w:val="26"/>
        </w:rPr>
        <w:t xml:space="preserve">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 Однако последним придается наибольшее значение. </w:t>
      </w:r>
    </w:p>
    <w:p w:rsidR="0061047C" w:rsidRPr="0061047C" w:rsidRDefault="0061047C" w:rsidP="0061047C">
      <w:pPr>
        <w:autoSpaceDE w:val="0"/>
        <w:autoSpaceDN w:val="0"/>
        <w:adjustRightInd w:val="0"/>
        <w:spacing w:after="0" w:line="240" w:lineRule="auto"/>
        <w:ind w:firstLine="567"/>
        <w:rPr>
          <w:rFonts w:ascii="Times New Roman" w:eastAsiaTheme="minorHAnsi" w:hAnsi="Times New Roman"/>
          <w:b/>
          <w:bCs/>
          <w:color w:val="000000"/>
          <w:sz w:val="26"/>
          <w:szCs w:val="26"/>
        </w:rPr>
      </w:pPr>
      <w:r w:rsidRPr="0061047C">
        <w:rPr>
          <w:rFonts w:ascii="Times New Roman" w:eastAsiaTheme="minorHAnsi" w:hAnsi="Times New Roman"/>
          <w:color w:val="000000"/>
          <w:sz w:val="26"/>
          <w:szCs w:val="26"/>
        </w:rPr>
        <w:t xml:space="preserve">В конце года проводится итоговая комплексная проверочная работа на </w:t>
      </w:r>
      <w:proofErr w:type="spellStart"/>
      <w:r w:rsidRPr="0061047C">
        <w:rPr>
          <w:rFonts w:ascii="Times New Roman" w:eastAsiaTheme="minorHAnsi" w:hAnsi="Times New Roman"/>
          <w:color w:val="000000"/>
          <w:sz w:val="26"/>
          <w:szCs w:val="26"/>
        </w:rPr>
        <w:t>межпредметной</w:t>
      </w:r>
      <w:proofErr w:type="spellEnd"/>
      <w:r w:rsidRPr="0061047C">
        <w:rPr>
          <w:rFonts w:ascii="Times New Roman" w:eastAsiaTheme="minorHAnsi" w:hAnsi="Times New Roman"/>
          <w:color w:val="000000"/>
          <w:sz w:val="26"/>
          <w:szCs w:val="26"/>
        </w:rPr>
        <w:t xml:space="preserve"> основе. Одной из ее целей является оценка предметных и </w:t>
      </w:r>
      <w:proofErr w:type="spellStart"/>
      <w:r w:rsidRPr="0061047C">
        <w:rPr>
          <w:rFonts w:ascii="Times New Roman" w:eastAsiaTheme="minorHAnsi" w:hAnsi="Times New Roman"/>
          <w:color w:val="000000"/>
          <w:sz w:val="26"/>
          <w:szCs w:val="26"/>
        </w:rPr>
        <w:t>метапредметных</w:t>
      </w:r>
      <w:proofErr w:type="spellEnd"/>
      <w:r w:rsidRPr="0061047C">
        <w:rPr>
          <w:rFonts w:ascii="Times New Roman" w:eastAsiaTheme="minorHAnsi" w:hAnsi="Times New Roman"/>
          <w:color w:val="000000"/>
          <w:sz w:val="26"/>
          <w:szCs w:val="26"/>
        </w:rPr>
        <w:t xml:space="preserve"> результатов освоения программы по математике во втором классе: способность решать учебно</w:t>
      </w:r>
      <w:r>
        <w:rPr>
          <w:rFonts w:ascii="Times New Roman" w:eastAsiaTheme="minorHAnsi" w:hAnsi="Times New Roman"/>
          <w:color w:val="000000"/>
          <w:sz w:val="26"/>
          <w:szCs w:val="26"/>
        </w:rPr>
        <w:t>-</w:t>
      </w:r>
      <w:r w:rsidRPr="0061047C">
        <w:rPr>
          <w:rFonts w:ascii="Times New Roman" w:eastAsiaTheme="minorHAnsi" w:hAnsi="Times New Roman"/>
          <w:color w:val="000000"/>
          <w:sz w:val="26"/>
          <w:szCs w:val="26"/>
        </w:rPr>
        <w:t>практические и учебно-познавательные задачи,</w:t>
      </w:r>
      <w:r>
        <w:rPr>
          <w:rFonts w:ascii="Times New Roman" w:eastAsiaTheme="minorHAnsi" w:hAnsi="Times New Roman"/>
          <w:color w:val="000000"/>
          <w:sz w:val="26"/>
          <w:szCs w:val="26"/>
        </w:rPr>
        <w:t xml:space="preserve"> </w:t>
      </w:r>
      <w:r w:rsidRPr="0061047C">
        <w:rPr>
          <w:rFonts w:ascii="Times New Roman" w:eastAsiaTheme="minorHAnsi" w:hAnsi="Times New Roman"/>
          <w:color w:val="000000"/>
          <w:sz w:val="26"/>
          <w:szCs w:val="26"/>
        </w:rPr>
        <w:t xml:space="preserve"> </w:t>
      </w:r>
      <w:proofErr w:type="spellStart"/>
      <w:r w:rsidRPr="0061047C">
        <w:rPr>
          <w:rFonts w:ascii="Times New Roman" w:eastAsiaTheme="minorHAnsi" w:hAnsi="Times New Roman"/>
          <w:color w:val="000000"/>
          <w:sz w:val="26"/>
          <w:szCs w:val="26"/>
        </w:rPr>
        <w:t>сформированность</w:t>
      </w:r>
      <w:proofErr w:type="spellEnd"/>
      <w:r w:rsidRPr="0061047C">
        <w:rPr>
          <w:rFonts w:ascii="Times New Roman" w:eastAsiaTheme="minorHAnsi" w:hAnsi="Times New Roman"/>
          <w:color w:val="000000"/>
          <w:sz w:val="26"/>
          <w:szCs w:val="26"/>
        </w:rPr>
        <w:t xml:space="preserve"> обобщённых способов деятельности, коммуникативных и информационных умений</w:t>
      </w:r>
      <w:r w:rsidRPr="0061047C">
        <w:rPr>
          <w:rFonts w:ascii="Times New Roman" w:eastAsiaTheme="minorHAnsi" w:hAnsi="Times New Roman"/>
          <w:color w:val="000000"/>
          <w:sz w:val="28"/>
          <w:szCs w:val="28"/>
        </w:rPr>
        <w:t>.</w:t>
      </w: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433D28" w:rsidRDefault="00433D28" w:rsidP="0061047C">
      <w:pPr>
        <w:spacing w:after="0" w:line="240" w:lineRule="auto"/>
        <w:jc w:val="center"/>
        <w:rPr>
          <w:rFonts w:ascii="Times New Roman" w:eastAsia="Times New Roman" w:hAnsi="Times New Roman"/>
          <w:b/>
          <w:bCs/>
          <w:sz w:val="28"/>
          <w:szCs w:val="28"/>
          <w:lang w:eastAsia="ru-RU"/>
        </w:rPr>
      </w:pPr>
    </w:p>
    <w:p w:rsidR="0061047C" w:rsidRPr="0061047C" w:rsidRDefault="0061047C" w:rsidP="0061047C">
      <w:pPr>
        <w:spacing w:after="0" w:line="240" w:lineRule="auto"/>
        <w:jc w:val="center"/>
        <w:rPr>
          <w:rFonts w:ascii="Times New Roman" w:eastAsia="Times New Roman" w:hAnsi="Times New Roman"/>
          <w:b/>
          <w:bCs/>
          <w:sz w:val="28"/>
          <w:szCs w:val="28"/>
          <w:lang w:eastAsia="ru-RU"/>
        </w:rPr>
      </w:pPr>
      <w:r w:rsidRPr="0061047C">
        <w:rPr>
          <w:rFonts w:ascii="Times New Roman" w:eastAsia="Times New Roman" w:hAnsi="Times New Roman"/>
          <w:b/>
          <w:bCs/>
          <w:sz w:val="28"/>
          <w:szCs w:val="28"/>
          <w:lang w:eastAsia="ru-RU"/>
        </w:rPr>
        <w:t xml:space="preserve">Учебно-тематическое планирование </w:t>
      </w:r>
      <w:r w:rsidRPr="0061047C">
        <w:rPr>
          <w:rFonts w:ascii="Times New Roman" w:eastAsia="Times New Roman" w:hAnsi="Times New Roman"/>
          <w:bCs/>
          <w:sz w:val="28"/>
          <w:szCs w:val="28"/>
          <w:lang w:eastAsia="ru-RU"/>
        </w:rPr>
        <w:t>(2 класс (170ч))</w:t>
      </w:r>
    </w:p>
    <w:p w:rsidR="0061047C" w:rsidRPr="0061047C" w:rsidRDefault="0061047C" w:rsidP="0061047C">
      <w:pPr>
        <w:tabs>
          <w:tab w:val="left" w:pos="2880"/>
        </w:tabs>
        <w:spacing w:after="0" w:line="240" w:lineRule="auto"/>
        <w:jc w:val="both"/>
        <w:rPr>
          <w:rFonts w:ascii="Times New Roman" w:eastAsia="Times New Roman" w:hAnsi="Times New Roman"/>
          <w:sz w:val="24"/>
          <w:szCs w:val="24"/>
          <w:lang w:eastAsia="ru-RU"/>
        </w:rPr>
      </w:pP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1832"/>
        <w:gridCol w:w="850"/>
        <w:gridCol w:w="1276"/>
        <w:gridCol w:w="1701"/>
        <w:gridCol w:w="1134"/>
        <w:gridCol w:w="2436"/>
      </w:tblGrid>
      <w:tr w:rsidR="0061047C" w:rsidRPr="0061047C" w:rsidTr="00EE6B01">
        <w:trPr>
          <w:cantSplit/>
          <w:trHeight w:val="271"/>
        </w:trPr>
        <w:tc>
          <w:tcPr>
            <w:tcW w:w="403" w:type="dxa"/>
            <w:vMerge w:val="restart"/>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w:t>
            </w:r>
          </w:p>
        </w:tc>
        <w:tc>
          <w:tcPr>
            <w:tcW w:w="1832" w:type="dxa"/>
            <w:vMerge w:val="restart"/>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Наименование разделов и тем</w:t>
            </w:r>
          </w:p>
        </w:tc>
        <w:tc>
          <w:tcPr>
            <w:tcW w:w="850" w:type="dxa"/>
            <w:vMerge w:val="restart"/>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Всего часов</w:t>
            </w:r>
          </w:p>
        </w:tc>
        <w:tc>
          <w:tcPr>
            <w:tcW w:w="1276" w:type="dxa"/>
            <w:vMerge w:val="restart"/>
          </w:tcPr>
          <w:p w:rsidR="0061047C" w:rsidRPr="0061047C" w:rsidRDefault="0061047C" w:rsidP="0061047C">
            <w:pPr>
              <w:spacing w:after="0" w:line="240" w:lineRule="auto"/>
              <w:jc w:val="center"/>
              <w:rPr>
                <w:rFonts w:ascii="Times New Roman" w:eastAsia="Times New Roman" w:hAnsi="Times New Roman"/>
                <w:sz w:val="24"/>
                <w:szCs w:val="24"/>
                <w:lang w:eastAsia="ru-RU"/>
              </w:rPr>
            </w:pPr>
            <w:proofErr w:type="spellStart"/>
            <w:r w:rsidRPr="0061047C">
              <w:rPr>
                <w:rFonts w:ascii="Times New Roman" w:eastAsia="Times New Roman" w:hAnsi="Times New Roman"/>
                <w:sz w:val="24"/>
                <w:szCs w:val="24"/>
                <w:lang w:eastAsia="ru-RU"/>
              </w:rPr>
              <w:t>Практ</w:t>
            </w:r>
            <w:proofErr w:type="spellEnd"/>
            <w:r w:rsidRPr="0061047C">
              <w:rPr>
                <w:rFonts w:ascii="Times New Roman" w:eastAsia="Times New Roman" w:hAnsi="Times New Roman"/>
                <w:sz w:val="24"/>
                <w:szCs w:val="24"/>
                <w:lang w:eastAsia="ru-RU"/>
              </w:rPr>
              <w:t>. работы</w:t>
            </w:r>
          </w:p>
        </w:tc>
        <w:tc>
          <w:tcPr>
            <w:tcW w:w="2835" w:type="dxa"/>
            <w:gridSpan w:val="2"/>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Формы контроля</w:t>
            </w:r>
          </w:p>
        </w:tc>
        <w:tc>
          <w:tcPr>
            <w:tcW w:w="2436" w:type="dxa"/>
            <w:vMerge w:val="restart"/>
            <w:vAlign w:val="center"/>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Проектная деятельность</w:t>
            </w:r>
          </w:p>
        </w:tc>
      </w:tr>
      <w:tr w:rsidR="0061047C" w:rsidRPr="0061047C" w:rsidTr="00EE6B01">
        <w:trPr>
          <w:cantSplit/>
          <w:trHeight w:val="145"/>
        </w:trPr>
        <w:tc>
          <w:tcPr>
            <w:tcW w:w="403" w:type="dxa"/>
            <w:vMerge/>
            <w:vAlign w:val="center"/>
          </w:tcPr>
          <w:p w:rsidR="0061047C" w:rsidRPr="0061047C" w:rsidRDefault="0061047C" w:rsidP="0061047C">
            <w:pPr>
              <w:spacing w:after="0" w:line="240" w:lineRule="auto"/>
              <w:rPr>
                <w:rFonts w:ascii="Times New Roman" w:eastAsia="Times New Roman" w:hAnsi="Times New Roman"/>
                <w:sz w:val="24"/>
                <w:szCs w:val="24"/>
                <w:lang w:eastAsia="ru-RU"/>
              </w:rPr>
            </w:pPr>
          </w:p>
        </w:tc>
        <w:tc>
          <w:tcPr>
            <w:tcW w:w="1832" w:type="dxa"/>
            <w:vMerge/>
            <w:vAlign w:val="center"/>
          </w:tcPr>
          <w:p w:rsidR="0061047C" w:rsidRPr="0061047C" w:rsidRDefault="0061047C" w:rsidP="0061047C">
            <w:pPr>
              <w:spacing w:after="0" w:line="240" w:lineRule="auto"/>
              <w:rPr>
                <w:rFonts w:ascii="Times New Roman" w:eastAsia="Times New Roman" w:hAnsi="Times New Roman"/>
                <w:sz w:val="24"/>
                <w:szCs w:val="24"/>
                <w:lang w:eastAsia="ru-RU"/>
              </w:rPr>
            </w:pPr>
          </w:p>
        </w:tc>
        <w:tc>
          <w:tcPr>
            <w:tcW w:w="850" w:type="dxa"/>
            <w:vMerge/>
            <w:vAlign w:val="center"/>
          </w:tcPr>
          <w:p w:rsidR="0061047C" w:rsidRPr="0061047C" w:rsidRDefault="0061047C" w:rsidP="0061047C">
            <w:pPr>
              <w:spacing w:after="0" w:line="240" w:lineRule="auto"/>
              <w:rPr>
                <w:rFonts w:ascii="Times New Roman" w:eastAsia="Times New Roman" w:hAnsi="Times New Roman"/>
                <w:sz w:val="24"/>
                <w:szCs w:val="24"/>
                <w:lang w:eastAsia="ru-RU"/>
              </w:rPr>
            </w:pPr>
          </w:p>
        </w:tc>
        <w:tc>
          <w:tcPr>
            <w:tcW w:w="1276" w:type="dxa"/>
            <w:vMerge/>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c>
          <w:tcPr>
            <w:tcW w:w="1701"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контрольные работы</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тесты</w:t>
            </w:r>
          </w:p>
        </w:tc>
        <w:tc>
          <w:tcPr>
            <w:tcW w:w="2436" w:type="dxa"/>
            <w:vMerge/>
            <w:vAlign w:val="center"/>
          </w:tcPr>
          <w:p w:rsidR="0061047C" w:rsidRPr="0061047C" w:rsidRDefault="0061047C" w:rsidP="0061047C">
            <w:pPr>
              <w:spacing w:after="0" w:line="240" w:lineRule="auto"/>
              <w:rPr>
                <w:rFonts w:ascii="Times New Roman" w:eastAsia="Times New Roman" w:hAnsi="Times New Roman"/>
                <w:sz w:val="24"/>
                <w:szCs w:val="24"/>
                <w:lang w:eastAsia="ru-RU"/>
              </w:rPr>
            </w:pPr>
          </w:p>
        </w:tc>
      </w:tr>
      <w:tr w:rsidR="0061047C" w:rsidRPr="0061047C" w:rsidTr="00EE6B01">
        <w:trPr>
          <w:trHeight w:val="557"/>
        </w:trPr>
        <w:tc>
          <w:tcPr>
            <w:tcW w:w="403" w:type="dxa"/>
          </w:tcPr>
          <w:p w:rsidR="0061047C" w:rsidRPr="0061047C" w:rsidRDefault="00A71A84"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32" w:type="dxa"/>
          </w:tcPr>
          <w:p w:rsidR="0061047C" w:rsidRPr="0061047C" w:rsidRDefault="0061047C" w:rsidP="0061047C">
            <w:pPr>
              <w:spacing w:after="0" w:line="240" w:lineRule="auto"/>
              <w:jc w:val="both"/>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Числа от 1 до 100. Нумерация</w:t>
            </w:r>
          </w:p>
        </w:tc>
        <w:tc>
          <w:tcPr>
            <w:tcW w:w="850" w:type="dxa"/>
          </w:tcPr>
          <w:p w:rsidR="0061047C" w:rsidRPr="0061047C" w:rsidRDefault="00362DD3"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27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3</w:t>
            </w:r>
          </w:p>
        </w:tc>
        <w:tc>
          <w:tcPr>
            <w:tcW w:w="1701"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2</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2</w:t>
            </w:r>
          </w:p>
        </w:tc>
        <w:tc>
          <w:tcPr>
            <w:tcW w:w="243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r>
      <w:tr w:rsidR="0061047C" w:rsidRPr="0061047C" w:rsidTr="00EE6B01">
        <w:trPr>
          <w:trHeight w:val="828"/>
        </w:trPr>
        <w:tc>
          <w:tcPr>
            <w:tcW w:w="403"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2</w:t>
            </w:r>
          </w:p>
        </w:tc>
        <w:tc>
          <w:tcPr>
            <w:tcW w:w="1832" w:type="dxa"/>
          </w:tcPr>
          <w:p w:rsidR="0061047C" w:rsidRPr="0061047C" w:rsidRDefault="0061047C" w:rsidP="0061047C">
            <w:pPr>
              <w:spacing w:after="0" w:line="240" w:lineRule="auto"/>
              <w:jc w:val="both"/>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Числа от 1 до 100. Сложение и вычитание</w:t>
            </w:r>
          </w:p>
        </w:tc>
        <w:tc>
          <w:tcPr>
            <w:tcW w:w="850" w:type="dxa"/>
          </w:tcPr>
          <w:p w:rsidR="0061047C" w:rsidRPr="0061047C" w:rsidRDefault="00362DD3"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127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3</w:t>
            </w:r>
          </w:p>
        </w:tc>
        <w:tc>
          <w:tcPr>
            <w:tcW w:w="1701"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4</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3</w:t>
            </w:r>
          </w:p>
        </w:tc>
        <w:tc>
          <w:tcPr>
            <w:tcW w:w="243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 Математика вокруг нас. Узоры и орнаменты на посуде"</w:t>
            </w:r>
          </w:p>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"Оригами"</w:t>
            </w:r>
          </w:p>
        </w:tc>
      </w:tr>
      <w:tr w:rsidR="0061047C" w:rsidRPr="0061047C" w:rsidTr="00EE6B01">
        <w:trPr>
          <w:trHeight w:val="828"/>
        </w:trPr>
        <w:tc>
          <w:tcPr>
            <w:tcW w:w="403"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3</w:t>
            </w:r>
          </w:p>
        </w:tc>
        <w:tc>
          <w:tcPr>
            <w:tcW w:w="1832" w:type="dxa"/>
          </w:tcPr>
          <w:p w:rsidR="0061047C" w:rsidRPr="0061047C" w:rsidRDefault="0061047C" w:rsidP="0061047C">
            <w:pPr>
              <w:spacing w:after="0" w:line="240" w:lineRule="auto"/>
              <w:jc w:val="both"/>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Числа от 1 до 100. Умножение и деление</w:t>
            </w:r>
          </w:p>
        </w:tc>
        <w:tc>
          <w:tcPr>
            <w:tcW w:w="850" w:type="dxa"/>
          </w:tcPr>
          <w:p w:rsidR="0061047C" w:rsidRPr="0061047C" w:rsidRDefault="00362DD3"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27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c>
          <w:tcPr>
            <w:tcW w:w="1701"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2</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1</w:t>
            </w:r>
          </w:p>
        </w:tc>
        <w:tc>
          <w:tcPr>
            <w:tcW w:w="243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r>
      <w:tr w:rsidR="0061047C" w:rsidRPr="0061047C" w:rsidTr="00EE6B01">
        <w:trPr>
          <w:trHeight w:val="557"/>
        </w:trPr>
        <w:tc>
          <w:tcPr>
            <w:tcW w:w="403"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4</w:t>
            </w:r>
          </w:p>
        </w:tc>
        <w:tc>
          <w:tcPr>
            <w:tcW w:w="1832" w:type="dxa"/>
          </w:tcPr>
          <w:p w:rsidR="0061047C" w:rsidRPr="0061047C" w:rsidRDefault="0061047C" w:rsidP="0061047C">
            <w:pPr>
              <w:spacing w:after="0" w:line="240" w:lineRule="auto"/>
              <w:jc w:val="both"/>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Итоговое повторение</w:t>
            </w:r>
          </w:p>
        </w:tc>
        <w:tc>
          <w:tcPr>
            <w:tcW w:w="850" w:type="dxa"/>
          </w:tcPr>
          <w:p w:rsidR="0061047C" w:rsidRPr="0061047C" w:rsidRDefault="00362DD3"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27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c>
          <w:tcPr>
            <w:tcW w:w="1701" w:type="dxa"/>
          </w:tcPr>
          <w:p w:rsidR="0061047C" w:rsidRPr="0061047C" w:rsidRDefault="00A71A84" w:rsidP="006104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1</w:t>
            </w:r>
          </w:p>
        </w:tc>
        <w:tc>
          <w:tcPr>
            <w:tcW w:w="243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r>
      <w:tr w:rsidR="0061047C" w:rsidRPr="0061047C" w:rsidTr="00EE6B01">
        <w:trPr>
          <w:trHeight w:val="286"/>
        </w:trPr>
        <w:tc>
          <w:tcPr>
            <w:tcW w:w="403"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c>
          <w:tcPr>
            <w:tcW w:w="1832" w:type="dxa"/>
          </w:tcPr>
          <w:p w:rsidR="0061047C" w:rsidRPr="0061047C" w:rsidRDefault="0061047C" w:rsidP="0061047C">
            <w:pPr>
              <w:spacing w:before="100" w:beforeAutospacing="1" w:after="100" w:afterAutospacing="1" w:line="240" w:lineRule="auto"/>
              <w:outlineLvl w:val="1"/>
              <w:rPr>
                <w:rFonts w:ascii="Times New Roman" w:eastAsia="Times New Roman" w:hAnsi="Times New Roman"/>
                <w:b/>
                <w:bCs/>
                <w:sz w:val="24"/>
                <w:szCs w:val="36"/>
                <w:lang w:eastAsia="ru-RU"/>
              </w:rPr>
            </w:pPr>
            <w:r w:rsidRPr="0061047C">
              <w:rPr>
                <w:rFonts w:ascii="Times New Roman" w:eastAsia="Times New Roman" w:hAnsi="Times New Roman"/>
                <w:b/>
                <w:bCs/>
                <w:sz w:val="24"/>
                <w:szCs w:val="36"/>
                <w:lang w:eastAsia="ru-RU"/>
              </w:rPr>
              <w:t>Итого</w:t>
            </w:r>
          </w:p>
        </w:tc>
        <w:tc>
          <w:tcPr>
            <w:tcW w:w="850"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170</w:t>
            </w:r>
          </w:p>
        </w:tc>
        <w:tc>
          <w:tcPr>
            <w:tcW w:w="127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6</w:t>
            </w:r>
          </w:p>
        </w:tc>
        <w:tc>
          <w:tcPr>
            <w:tcW w:w="1701"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9</w:t>
            </w:r>
          </w:p>
        </w:tc>
        <w:tc>
          <w:tcPr>
            <w:tcW w:w="1134"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r w:rsidRPr="0061047C">
              <w:rPr>
                <w:rFonts w:ascii="Times New Roman" w:eastAsia="Times New Roman" w:hAnsi="Times New Roman"/>
                <w:sz w:val="24"/>
                <w:szCs w:val="24"/>
                <w:lang w:eastAsia="ru-RU"/>
              </w:rPr>
              <w:t>7</w:t>
            </w:r>
          </w:p>
        </w:tc>
        <w:tc>
          <w:tcPr>
            <w:tcW w:w="2436" w:type="dxa"/>
          </w:tcPr>
          <w:p w:rsidR="0061047C" w:rsidRPr="0061047C" w:rsidRDefault="0061047C" w:rsidP="0061047C">
            <w:pPr>
              <w:spacing w:after="0" w:line="240" w:lineRule="auto"/>
              <w:jc w:val="center"/>
              <w:rPr>
                <w:rFonts w:ascii="Times New Roman" w:eastAsia="Times New Roman" w:hAnsi="Times New Roman"/>
                <w:sz w:val="24"/>
                <w:szCs w:val="24"/>
                <w:lang w:eastAsia="ru-RU"/>
              </w:rPr>
            </w:pPr>
          </w:p>
        </w:tc>
      </w:tr>
    </w:tbl>
    <w:p w:rsidR="0061047C" w:rsidRPr="0061047C" w:rsidRDefault="0061047C" w:rsidP="0061047C">
      <w:pPr>
        <w:keepNext/>
        <w:spacing w:before="100" w:beforeAutospacing="1" w:after="100" w:afterAutospacing="1" w:line="240" w:lineRule="auto"/>
        <w:outlineLvl w:val="2"/>
        <w:rPr>
          <w:rFonts w:ascii="Times New Roman" w:eastAsia="Times New Roman" w:hAnsi="Times New Roman"/>
          <w:b/>
          <w:bCs/>
          <w:sz w:val="28"/>
          <w:szCs w:val="28"/>
          <w:lang w:eastAsia="ru-RU"/>
        </w:rPr>
      </w:pPr>
    </w:p>
    <w:p w:rsidR="0061047C" w:rsidRPr="0061047C" w:rsidRDefault="0061047C" w:rsidP="0061047C">
      <w:pPr>
        <w:spacing w:after="0" w:line="240" w:lineRule="auto"/>
        <w:rPr>
          <w:rFonts w:ascii="Times New Roman" w:eastAsia="Times New Roman" w:hAnsi="Times New Roman"/>
          <w:sz w:val="24"/>
          <w:szCs w:val="24"/>
          <w:lang w:eastAsia="ru-RU"/>
        </w:rPr>
      </w:pPr>
    </w:p>
    <w:p w:rsidR="0061047C" w:rsidRPr="0061047C" w:rsidRDefault="0061047C" w:rsidP="0061047C">
      <w:pPr>
        <w:keepNext/>
        <w:spacing w:before="240" w:after="60" w:line="240" w:lineRule="auto"/>
        <w:jc w:val="center"/>
        <w:outlineLvl w:val="2"/>
        <w:rPr>
          <w:rFonts w:ascii="Times New Roman" w:eastAsia="Times New Roman" w:hAnsi="Times New Roman"/>
          <w:b/>
          <w:bCs/>
          <w:sz w:val="28"/>
          <w:szCs w:val="28"/>
          <w:lang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pPr>
    </w:p>
    <w:p w:rsidR="0061047C" w:rsidRDefault="0061047C" w:rsidP="0061047C">
      <w:pPr>
        <w:spacing w:after="0" w:line="240" w:lineRule="auto"/>
        <w:rPr>
          <w:rFonts w:ascii="Times New Roman" w:eastAsia="Times New Roman" w:hAnsi="Times New Roman"/>
          <w:sz w:val="28"/>
          <w:szCs w:val="28"/>
          <w:lang w:val="en-US" w:eastAsia="ru-RU"/>
        </w:rPr>
        <w:sectPr w:rsidR="0061047C" w:rsidSect="0061047C">
          <w:pgSz w:w="11906" w:h="16838"/>
          <w:pgMar w:top="1134" w:right="1701" w:bottom="1134" w:left="851" w:header="709" w:footer="709" w:gutter="0"/>
          <w:cols w:space="708"/>
          <w:docGrid w:linePitch="360"/>
        </w:sectPr>
      </w:pPr>
    </w:p>
    <w:p w:rsidR="0061047C" w:rsidRPr="00433D28" w:rsidRDefault="0061047C" w:rsidP="0061047C">
      <w:pPr>
        <w:spacing w:after="0" w:line="240" w:lineRule="auto"/>
        <w:jc w:val="center"/>
        <w:rPr>
          <w:rFonts w:ascii="Times New Roman" w:hAnsi="Times New Roman"/>
          <w:b/>
          <w:bCs/>
          <w:sz w:val="28"/>
          <w:szCs w:val="24"/>
        </w:rPr>
      </w:pPr>
      <w:r w:rsidRPr="00433D28">
        <w:rPr>
          <w:rFonts w:ascii="Times New Roman" w:hAnsi="Times New Roman"/>
          <w:b/>
          <w:bCs/>
          <w:sz w:val="28"/>
          <w:szCs w:val="24"/>
        </w:rPr>
        <w:lastRenderedPageBreak/>
        <w:t>КАЛЕНДАРНО-ТЕМАТИЧЕСКОЕ ПЛАНИРОВАНИЕ</w:t>
      </w:r>
    </w:p>
    <w:p w:rsidR="0061047C" w:rsidRPr="00433D28" w:rsidRDefault="0061047C" w:rsidP="0061047C">
      <w:pPr>
        <w:spacing w:after="0" w:line="240" w:lineRule="auto"/>
        <w:jc w:val="center"/>
        <w:rPr>
          <w:rFonts w:ascii="Times New Roman" w:hAnsi="Times New Roman"/>
          <w:b/>
          <w:bCs/>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153"/>
        <w:gridCol w:w="993"/>
        <w:gridCol w:w="1134"/>
        <w:gridCol w:w="8079"/>
        <w:gridCol w:w="2835"/>
      </w:tblGrid>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sidRPr="00433D28">
              <w:rPr>
                <w:rFonts w:ascii="Times New Roman" w:eastAsia="Times New Roman" w:hAnsi="Times New Roman"/>
                <w:b/>
                <w:sz w:val="24"/>
                <w:szCs w:val="24"/>
                <w:lang w:eastAsia="ru-RU"/>
              </w:rPr>
              <w:t>№</w:t>
            </w:r>
          </w:p>
          <w:p w:rsidR="00433D28" w:rsidRPr="00433D28" w:rsidRDefault="00433D28" w:rsidP="00A71A84">
            <w:pPr>
              <w:spacing w:after="0" w:line="240" w:lineRule="auto"/>
              <w:jc w:val="center"/>
              <w:rPr>
                <w:rFonts w:ascii="Times New Roman" w:eastAsia="Times New Roman" w:hAnsi="Times New Roman"/>
                <w:b/>
                <w:sz w:val="24"/>
                <w:szCs w:val="24"/>
                <w:lang w:eastAsia="ru-RU"/>
              </w:rPr>
            </w:pPr>
            <w:proofErr w:type="gramStart"/>
            <w:r w:rsidRPr="00433D28">
              <w:rPr>
                <w:rFonts w:ascii="Times New Roman" w:eastAsia="Times New Roman" w:hAnsi="Times New Roman"/>
                <w:b/>
                <w:sz w:val="24"/>
                <w:szCs w:val="24"/>
                <w:lang w:eastAsia="ru-RU"/>
              </w:rPr>
              <w:t>п</w:t>
            </w:r>
            <w:proofErr w:type="gramEnd"/>
            <w:r w:rsidRPr="00433D28">
              <w:rPr>
                <w:rFonts w:ascii="Times New Roman" w:eastAsia="Times New Roman" w:hAnsi="Times New Roman"/>
                <w:b/>
                <w:sz w:val="24"/>
                <w:szCs w:val="24"/>
                <w:lang w:eastAsia="ru-RU"/>
              </w:rPr>
              <w:t>/п</w:t>
            </w:r>
          </w:p>
        </w:tc>
        <w:tc>
          <w:tcPr>
            <w:tcW w:w="993"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Дата по плану</w:t>
            </w:r>
          </w:p>
        </w:tc>
        <w:tc>
          <w:tcPr>
            <w:tcW w:w="1134"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sidRPr="00433D28">
              <w:rPr>
                <w:rFonts w:ascii="Times New Roman" w:eastAsia="Times New Roman" w:hAnsi="Times New Roman"/>
                <w:b/>
                <w:sz w:val="24"/>
                <w:szCs w:val="24"/>
                <w:lang w:eastAsia="ru-RU"/>
              </w:rPr>
              <w:t>Дата</w:t>
            </w:r>
          </w:p>
          <w:p w:rsidR="00433D28" w:rsidRPr="00433D28" w:rsidRDefault="00433D28" w:rsidP="00433D2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 факту</w:t>
            </w:r>
          </w:p>
        </w:tc>
        <w:tc>
          <w:tcPr>
            <w:tcW w:w="8079"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sidRPr="00433D28">
              <w:rPr>
                <w:rFonts w:ascii="Times New Roman" w:eastAsia="Times New Roman" w:hAnsi="Times New Roman"/>
                <w:b/>
                <w:sz w:val="24"/>
                <w:szCs w:val="24"/>
                <w:lang w:eastAsia="ru-RU"/>
              </w:rPr>
              <w:t>Тема урока</w:t>
            </w:r>
          </w:p>
        </w:tc>
        <w:tc>
          <w:tcPr>
            <w:tcW w:w="2835"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sidRPr="00433D28">
              <w:rPr>
                <w:rFonts w:ascii="Times New Roman" w:eastAsia="Times New Roman" w:hAnsi="Times New Roman"/>
                <w:b/>
                <w:sz w:val="24"/>
                <w:szCs w:val="24"/>
                <w:lang w:eastAsia="ru-RU"/>
              </w:rPr>
              <w:t>Тип урока</w:t>
            </w:r>
          </w:p>
        </w:tc>
      </w:tr>
      <w:tr w:rsidR="00433D28" w:rsidRPr="00433D28" w:rsidTr="00433D28">
        <w:trPr>
          <w:trHeight w:val="397"/>
        </w:trPr>
        <w:tc>
          <w:tcPr>
            <w:tcW w:w="1134" w:type="dxa"/>
            <w:gridSpan w:val="2"/>
          </w:tcPr>
          <w:p w:rsidR="00433D28" w:rsidRPr="00433D28" w:rsidRDefault="00433D28" w:rsidP="00A71A84">
            <w:pPr>
              <w:spacing w:after="0" w:line="240" w:lineRule="auto"/>
              <w:jc w:val="center"/>
              <w:rPr>
                <w:rFonts w:ascii="Times New Roman" w:eastAsia="Times New Roman" w:hAnsi="Times New Roman"/>
                <w:b/>
                <w:sz w:val="24"/>
                <w:szCs w:val="24"/>
                <w:lang w:eastAsia="ru-RU"/>
              </w:rPr>
            </w:pPr>
          </w:p>
        </w:tc>
        <w:tc>
          <w:tcPr>
            <w:tcW w:w="13041" w:type="dxa"/>
            <w:gridSpan w:val="4"/>
            <w:vAlign w:val="center"/>
          </w:tcPr>
          <w:p w:rsidR="00433D28" w:rsidRPr="00433D28" w:rsidRDefault="00433D28" w:rsidP="00A71A84">
            <w:pPr>
              <w:spacing w:after="0" w:line="240" w:lineRule="auto"/>
              <w:jc w:val="center"/>
              <w:rPr>
                <w:rFonts w:ascii="Times New Roman" w:eastAsia="Times New Roman" w:hAnsi="Times New Roman"/>
                <w:b/>
                <w:sz w:val="24"/>
                <w:szCs w:val="24"/>
                <w:lang w:eastAsia="ru-RU"/>
              </w:rPr>
            </w:pPr>
            <w:r w:rsidRPr="00433D28">
              <w:rPr>
                <w:rFonts w:ascii="Times New Roman" w:eastAsia="Times New Roman" w:hAnsi="Times New Roman"/>
                <w:b/>
                <w:sz w:val="28"/>
                <w:szCs w:val="24"/>
                <w:lang w:eastAsia="ru-RU"/>
              </w:rPr>
              <w:t>Числа от 1 до 100. Нумерация (20 часов)</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Числа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от 1 до 20.</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Borders>
              <w:bottom w:val="single" w:sz="4" w:space="0" w:color="auto"/>
            </w:tcBorders>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Числа от 1 до 20. </w:t>
            </w:r>
            <w:r w:rsidRPr="00433D28">
              <w:rPr>
                <w:rFonts w:ascii="Times New Roman" w:eastAsia="Times New Roman" w:hAnsi="Times New Roman"/>
                <w:b/>
                <w:sz w:val="28"/>
                <w:szCs w:val="28"/>
                <w:lang w:eastAsia="ru-RU"/>
              </w:rPr>
              <w:t>Тест №1</w:t>
            </w:r>
            <w:r w:rsidRPr="00433D28">
              <w:rPr>
                <w:rFonts w:ascii="Times New Roman" w:eastAsia="Times New Roman" w:hAnsi="Times New Roman"/>
                <w:sz w:val="28"/>
                <w:szCs w:val="28"/>
                <w:lang w:eastAsia="ru-RU"/>
              </w:rPr>
              <w:t xml:space="preserve"> по теме «Табличное сложение и вычитание».</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rPr>
          <w:trHeight w:val="898"/>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Десяток. Счёт десятками до 100.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Устная нумерация чисел от 11 до 100.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Письменная нумерация чисел до 100.</w:t>
            </w:r>
          </w:p>
        </w:tc>
        <w:tc>
          <w:tcPr>
            <w:tcW w:w="2835"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Однозначные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и двузначные числа.</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rPr>
          <w:trHeight w:val="876"/>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val="en-US" w:eastAsia="ru-RU"/>
              </w:rPr>
              <w:t>7</w:t>
            </w:r>
            <w:r w:rsidRPr="00433D28">
              <w:rPr>
                <w:rFonts w:ascii="Times New Roman" w:eastAsia="Times New Roman" w:hAnsi="Times New Roman"/>
                <w:sz w:val="24"/>
                <w:szCs w:val="24"/>
                <w:lang w:eastAsia="ru-RU"/>
              </w:rPr>
              <w:t>-8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val="en-US"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val="en-US"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Единицы измерения длины: миллиметр.</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Стартовая диагностика.</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 xml:space="preserve">Входная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 xml:space="preserve">контрольная работа. </w:t>
            </w:r>
          </w:p>
        </w:tc>
        <w:tc>
          <w:tcPr>
            <w:tcW w:w="2835"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Работа над ошибками.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Математический диктант № 1.</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11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Наименьшее трёхзначное число. Сотня. </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Метр. Таблица единиц длины. </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Случаи сложения и вычитания, основанные на разрядном составе слагаемых.</w:t>
            </w:r>
          </w:p>
        </w:tc>
        <w:tc>
          <w:tcPr>
            <w:tcW w:w="2835"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14-15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Единицы стоимости: </w:t>
            </w:r>
            <w:r w:rsidRPr="00433D28">
              <w:rPr>
                <w:rFonts w:ascii="Times New Roman" w:eastAsia="Times New Roman" w:hAnsi="Times New Roman"/>
                <w:spacing w:val="-6"/>
                <w:sz w:val="28"/>
                <w:szCs w:val="28"/>
                <w:lang w:eastAsia="ru-RU"/>
              </w:rPr>
              <w:t>рубль, копейка.</w:t>
            </w:r>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Математический диктант № 2.</w:t>
            </w:r>
          </w:p>
        </w:tc>
        <w:tc>
          <w:tcPr>
            <w:tcW w:w="2835"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Закрепление.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tcBorders>
          </w:tcPr>
          <w:p w:rsidR="00433D28" w:rsidRPr="00433D28" w:rsidRDefault="00433D28" w:rsidP="00A71A84">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p w:rsidR="00433D28" w:rsidRPr="00433D28" w:rsidRDefault="00433D28" w:rsidP="00A71A84">
            <w:pPr>
              <w:spacing w:after="0" w:line="240" w:lineRule="auto"/>
              <w:rPr>
                <w:rFonts w:ascii="Times New Roman" w:eastAsia="Times New Roman" w:hAnsi="Times New Roman"/>
                <w:i/>
                <w:sz w:val="28"/>
                <w:szCs w:val="28"/>
                <w:lang w:eastAsia="ru-RU"/>
              </w:rPr>
            </w:pPr>
          </w:p>
        </w:tc>
        <w:tc>
          <w:tcPr>
            <w:tcW w:w="2835"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17-18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tcBorders>
          </w:tcPr>
          <w:p w:rsidR="00433D28" w:rsidRDefault="00433D28" w:rsidP="00A71A84">
            <w:pPr>
              <w:spacing w:after="0" w:line="240" w:lineRule="auto"/>
              <w:rPr>
                <w:rFonts w:ascii="Times New Roman" w:eastAsia="Times New Roman" w:hAnsi="Times New Roman"/>
                <w:sz w:val="28"/>
                <w:szCs w:val="28"/>
                <w:u w:val="single"/>
                <w:lang w:eastAsia="ru-RU"/>
              </w:rPr>
            </w:pPr>
            <w:r w:rsidRPr="00433D28">
              <w:rPr>
                <w:rFonts w:ascii="Times New Roman" w:eastAsia="Times New Roman" w:hAnsi="Times New Roman"/>
                <w:sz w:val="28"/>
                <w:szCs w:val="28"/>
                <w:u w:val="single"/>
                <w:lang w:eastAsia="ru-RU"/>
              </w:rPr>
              <w:t>Что узнали. Чему научились</w:t>
            </w:r>
            <w:r>
              <w:rPr>
                <w:rFonts w:ascii="Times New Roman" w:eastAsia="Times New Roman" w:hAnsi="Times New Roman"/>
                <w:sz w:val="28"/>
                <w:szCs w:val="28"/>
                <w:u w:val="single"/>
                <w:lang w:eastAsia="ru-RU"/>
              </w:rPr>
              <w:t>.</w:t>
            </w:r>
          </w:p>
          <w:p w:rsidR="00433D28" w:rsidRPr="00433D28" w:rsidRDefault="00433D28" w:rsidP="00A71A84">
            <w:pPr>
              <w:spacing w:after="0" w:line="240" w:lineRule="auto"/>
              <w:rPr>
                <w:rFonts w:ascii="Times New Roman" w:eastAsia="Times New Roman" w:hAnsi="Times New Roman"/>
                <w:sz w:val="28"/>
                <w:szCs w:val="28"/>
                <w:u w:val="single"/>
                <w:lang w:eastAsia="ru-RU"/>
              </w:rPr>
            </w:pPr>
          </w:p>
        </w:tc>
        <w:tc>
          <w:tcPr>
            <w:tcW w:w="2835"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 1</w:t>
            </w:r>
            <w:r w:rsidRPr="00433D28">
              <w:rPr>
                <w:rFonts w:ascii="Times New Roman" w:eastAsia="Times New Roman" w:hAnsi="Times New Roman"/>
                <w:sz w:val="28"/>
                <w:szCs w:val="28"/>
                <w:lang w:eastAsia="ru-RU"/>
              </w:rPr>
              <w:t xml:space="preserve"> по теме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«Нумерация чисел </w:t>
            </w:r>
            <w:proofErr w:type="gramStart"/>
            <w:r w:rsidRPr="00433D28">
              <w:rPr>
                <w:rFonts w:ascii="Times New Roman" w:eastAsia="Times New Roman" w:hAnsi="Times New Roman"/>
                <w:sz w:val="28"/>
                <w:szCs w:val="28"/>
                <w:lang w:eastAsia="ru-RU"/>
              </w:rPr>
              <w:t>от</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1 до 100».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Работа над ошибками.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Единицы стоимости: рубль,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копейка.</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rPr>
          <w:trHeight w:val="397"/>
        </w:trPr>
        <w:tc>
          <w:tcPr>
            <w:tcW w:w="981"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p>
        </w:tc>
        <w:tc>
          <w:tcPr>
            <w:tcW w:w="13194" w:type="dxa"/>
            <w:gridSpan w:val="5"/>
            <w:vAlign w:val="center"/>
          </w:tcPr>
          <w:p w:rsidR="00433D28" w:rsidRPr="00433D28" w:rsidRDefault="00433D28" w:rsidP="00A71A84">
            <w:pPr>
              <w:spacing w:after="0" w:line="240" w:lineRule="auto"/>
              <w:jc w:val="center"/>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Сложение и вычитание чисел от 1 до 100 (90 час)</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Обратные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задачи.</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Обратные задачи. Сумма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и разность отрезков.</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Задачи </w:t>
            </w:r>
            <w:proofErr w:type="gramStart"/>
            <w:r w:rsidRPr="00433D28">
              <w:rPr>
                <w:rFonts w:ascii="Times New Roman" w:eastAsia="Times New Roman" w:hAnsi="Times New Roman"/>
                <w:sz w:val="28"/>
                <w:szCs w:val="28"/>
                <w:lang w:eastAsia="ru-RU"/>
              </w:rPr>
              <w:t>на</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нахождение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неизвестного </w:t>
            </w:r>
            <w:r w:rsidRPr="00433D28">
              <w:rPr>
                <w:rFonts w:ascii="Times New Roman" w:eastAsia="Times New Roman" w:hAnsi="Times New Roman"/>
                <w:spacing w:val="-4"/>
                <w:sz w:val="28"/>
                <w:szCs w:val="28"/>
                <w:lang w:eastAsia="ru-RU"/>
              </w:rPr>
              <w:t>уменьшаемого.</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Решение задач на нахождение неизвестного вычитаемого.</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25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изученного.</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Закрепление.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Час. Минута.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Определение времени по часам.</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Длина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ломаной.</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Закрепление изученного материала.</w:t>
            </w:r>
          </w:p>
        </w:tc>
        <w:tc>
          <w:tcPr>
            <w:tcW w:w="2835" w:type="dxa"/>
            <w:tcBorders>
              <w:bottom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Закрепление. </w:t>
            </w:r>
          </w:p>
        </w:tc>
      </w:tr>
      <w:tr w:rsidR="00433D28" w:rsidRPr="00433D28" w:rsidTr="00433D28">
        <w:tc>
          <w:tcPr>
            <w:tcW w:w="1134" w:type="dxa"/>
            <w:gridSpan w:val="2"/>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29</w:t>
            </w:r>
          </w:p>
        </w:tc>
        <w:tc>
          <w:tcPr>
            <w:tcW w:w="993"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bottom w:val="single" w:sz="4" w:space="0" w:color="auto"/>
            </w:tcBorders>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Тест № 2</w:t>
            </w:r>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по теме «Задача».</w:t>
            </w:r>
          </w:p>
        </w:tc>
        <w:tc>
          <w:tcPr>
            <w:tcW w:w="2835" w:type="dxa"/>
            <w:tcBorders>
              <w:top w:val="single" w:sz="4" w:space="0" w:color="auto"/>
              <w:bottom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30</w:t>
            </w:r>
          </w:p>
        </w:tc>
        <w:tc>
          <w:tcPr>
            <w:tcW w:w="993"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bottom w:val="single" w:sz="4" w:space="0" w:color="auto"/>
            </w:tcBorders>
          </w:tcPr>
          <w:p w:rsidR="00433D28" w:rsidRDefault="00433D28" w:rsidP="00090B52">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p w:rsidR="00433D28" w:rsidRPr="00433D28" w:rsidRDefault="00433D28" w:rsidP="00090B52">
            <w:pPr>
              <w:spacing w:after="0" w:line="240" w:lineRule="auto"/>
              <w:rPr>
                <w:rFonts w:ascii="Times New Roman" w:eastAsia="Times New Roman" w:hAnsi="Times New Roman"/>
                <w:i/>
                <w:sz w:val="28"/>
                <w:szCs w:val="28"/>
                <w:lang w:eastAsia="ru-RU"/>
              </w:rPr>
            </w:pPr>
          </w:p>
        </w:tc>
        <w:tc>
          <w:tcPr>
            <w:tcW w:w="2835" w:type="dxa"/>
            <w:tcBorders>
              <w:top w:val="single" w:sz="4" w:space="0" w:color="auto"/>
              <w:bottom w:val="single" w:sz="4" w:space="0" w:color="auto"/>
            </w:tcBorders>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31</w:t>
            </w:r>
          </w:p>
        </w:tc>
        <w:tc>
          <w:tcPr>
            <w:tcW w:w="993" w:type="dxa"/>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Порядок действий в выражениях со скобками.</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Числовые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выражения.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Сравнение </w:t>
            </w:r>
            <w:proofErr w:type="gramStart"/>
            <w:r w:rsidRPr="00433D28">
              <w:rPr>
                <w:rFonts w:ascii="Times New Roman" w:eastAsia="Times New Roman" w:hAnsi="Times New Roman"/>
                <w:sz w:val="28"/>
                <w:szCs w:val="28"/>
                <w:lang w:eastAsia="ru-RU"/>
              </w:rPr>
              <w:t>числовых</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выражений.</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Периметр многоугольника.</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35-36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Свойства сложения.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Математический диктант № 3.</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37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Закрепление изученного материала.</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Закрепление.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857B76">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 2</w:t>
            </w:r>
            <w:r w:rsidRPr="00433D28">
              <w:rPr>
                <w:rFonts w:ascii="Times New Roman" w:eastAsia="Times New Roman" w:hAnsi="Times New Roman"/>
                <w:sz w:val="28"/>
                <w:szCs w:val="28"/>
                <w:lang w:eastAsia="ru-RU"/>
              </w:rPr>
              <w:t xml:space="preserve"> </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Контроль.</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39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Работа над ошибками. </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Свойства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сложения.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Закрепление.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sz w:val="28"/>
                <w:szCs w:val="28"/>
                <w:u w:val="single"/>
                <w:lang w:eastAsia="ru-RU"/>
              </w:rPr>
            </w:pPr>
            <w:r w:rsidRPr="00433D28">
              <w:rPr>
                <w:rFonts w:ascii="Times New Roman" w:eastAsia="Times New Roman" w:hAnsi="Times New Roman"/>
                <w:sz w:val="28"/>
                <w:szCs w:val="28"/>
                <w:u w:val="single"/>
                <w:lang w:eastAsia="ru-RU"/>
              </w:rPr>
              <w:t>Что узнали. Чему научились</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Подготовка к изучению устных приёмов сложения и вычитания.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вычислений для случаев вида 36+2, 36+20.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вычислений для случаев вида  36-2, 36-20.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вычислений для случаев вида 26+4.</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вычислений для случаев 30-7.</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вычислений для случаев вида 60-24.</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49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52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 сложения вида 26+7.</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Приёмы вычитания вида 35-7.</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Закрепление изученных приёмов сложения и вычитания.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Закрепление изученных приёмов сложения и вычитания.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090B52">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57-58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b/>
                <w:sz w:val="28"/>
                <w:szCs w:val="28"/>
                <w:lang w:eastAsia="ru-RU"/>
              </w:rPr>
              <w:t xml:space="preserve"> Математический диктант № 4.</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59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 3</w:t>
            </w:r>
            <w:r w:rsidRPr="00433D28">
              <w:rPr>
                <w:rFonts w:ascii="Times New Roman" w:eastAsia="Times New Roman" w:hAnsi="Times New Roman"/>
                <w:sz w:val="28"/>
                <w:szCs w:val="28"/>
                <w:lang w:eastAsia="ru-RU"/>
              </w:rPr>
              <w:t xml:space="preserve"> по теме «Устное сложение и вычитание в пределах 100».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Контроль.</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Работа над ошибками.</w:t>
            </w:r>
          </w:p>
        </w:tc>
        <w:tc>
          <w:tcPr>
            <w:tcW w:w="2835" w:type="dxa"/>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Буквенные выражения.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w:t>
            </w:r>
            <w:proofErr w:type="gramStart"/>
            <w:r w:rsidRPr="00433D28">
              <w:rPr>
                <w:rFonts w:ascii="Times New Roman" w:eastAsia="Times New Roman" w:hAnsi="Times New Roman"/>
                <w:sz w:val="28"/>
                <w:szCs w:val="28"/>
                <w:lang w:eastAsia="ru-RU"/>
              </w:rPr>
              <w:t>изученного</w:t>
            </w:r>
            <w:proofErr w:type="gramEnd"/>
            <w:r w:rsidRPr="00433D28">
              <w:rPr>
                <w:rFonts w:ascii="Times New Roman" w:eastAsia="Times New Roman" w:hAnsi="Times New Roman"/>
                <w:sz w:val="28"/>
                <w:szCs w:val="28"/>
                <w:lang w:eastAsia="ru-RU"/>
              </w:rPr>
              <w:t>.</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w:t>
            </w:r>
            <w:proofErr w:type="gramStart"/>
            <w:r w:rsidRPr="00433D28">
              <w:rPr>
                <w:rFonts w:ascii="Times New Roman" w:eastAsia="Times New Roman" w:hAnsi="Times New Roman"/>
                <w:sz w:val="28"/>
                <w:szCs w:val="28"/>
                <w:lang w:eastAsia="ru-RU"/>
              </w:rPr>
              <w:t>изученного</w:t>
            </w:r>
            <w:proofErr w:type="gramEnd"/>
            <w:r w:rsidRPr="00433D28">
              <w:rPr>
                <w:rFonts w:ascii="Times New Roman" w:eastAsia="Times New Roman" w:hAnsi="Times New Roman"/>
                <w:sz w:val="28"/>
                <w:szCs w:val="28"/>
                <w:lang w:eastAsia="ru-RU"/>
              </w:rPr>
              <w:t>.</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64-65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Уравнение.</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Уравнение.</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 xml:space="preserve">Контрольная работа № 4 </w:t>
            </w:r>
            <w:r w:rsidRPr="00433D28">
              <w:rPr>
                <w:rFonts w:ascii="Times New Roman" w:eastAsia="Times New Roman" w:hAnsi="Times New Roman"/>
                <w:sz w:val="28"/>
                <w:szCs w:val="28"/>
                <w:lang w:eastAsia="ru-RU"/>
              </w:rPr>
              <w:t>за 1 полугодие.</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68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Работа над ошибками.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lastRenderedPageBreak/>
              <w:t>Математический диктант №5.</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69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8C6275">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w:t>
            </w:r>
            <w:proofErr w:type="gramStart"/>
            <w:r w:rsidRPr="00433D28">
              <w:rPr>
                <w:rFonts w:ascii="Times New Roman" w:eastAsia="Times New Roman" w:hAnsi="Times New Roman"/>
                <w:sz w:val="28"/>
                <w:szCs w:val="28"/>
                <w:lang w:eastAsia="ru-RU"/>
              </w:rPr>
              <w:t>изученного</w:t>
            </w:r>
            <w:proofErr w:type="gramEnd"/>
            <w:r w:rsidRPr="00433D28">
              <w:rPr>
                <w:rFonts w:ascii="Times New Roman" w:eastAsia="Times New Roman" w:hAnsi="Times New Roman"/>
                <w:sz w:val="28"/>
                <w:szCs w:val="28"/>
                <w:lang w:eastAsia="ru-RU"/>
              </w:rPr>
              <w:t xml:space="preserve">. </w:t>
            </w:r>
            <w:r w:rsidRPr="00433D28">
              <w:rPr>
                <w:rFonts w:ascii="Times New Roman" w:eastAsia="Times New Roman" w:hAnsi="Times New Roman"/>
                <w:b/>
                <w:sz w:val="28"/>
                <w:szCs w:val="28"/>
                <w:lang w:eastAsia="ru-RU"/>
              </w:rPr>
              <w:t>Промежуточная диагностика</w:t>
            </w:r>
            <w:r w:rsidRPr="00433D28">
              <w:rPr>
                <w:rFonts w:ascii="Times New Roman" w:eastAsia="Times New Roman" w:hAnsi="Times New Roman"/>
                <w:sz w:val="28"/>
                <w:szCs w:val="28"/>
                <w:lang w:eastAsia="ru-RU"/>
              </w:rPr>
              <w:t>.</w:t>
            </w:r>
          </w:p>
          <w:p w:rsidR="00433D28" w:rsidRPr="00433D28" w:rsidRDefault="00433D28" w:rsidP="008C6275">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Тест №3</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p w:rsidR="00433D28" w:rsidRPr="00433D28" w:rsidRDefault="00433D28" w:rsidP="00A71A84">
            <w:pPr>
              <w:spacing w:after="0" w:line="240" w:lineRule="auto"/>
              <w:rPr>
                <w:rFonts w:ascii="Times New Roman" w:eastAsia="Times New Roman" w:hAnsi="Times New Roman"/>
                <w:sz w:val="24"/>
                <w:szCs w:val="24"/>
                <w:lang w:eastAsia="ru-RU"/>
              </w:rPr>
            </w:pP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Проверка сложения.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Проверка </w:t>
            </w:r>
          </w:p>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вычитания.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rPr>
          <w:trHeight w:val="695"/>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72-73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w:t>
            </w:r>
            <w:proofErr w:type="gramStart"/>
            <w:r w:rsidRPr="00433D28">
              <w:rPr>
                <w:rFonts w:ascii="Times New Roman" w:eastAsia="Times New Roman" w:hAnsi="Times New Roman"/>
                <w:sz w:val="28"/>
                <w:szCs w:val="28"/>
                <w:lang w:eastAsia="ru-RU"/>
              </w:rPr>
              <w:t>изученного</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p w:rsidR="00433D28" w:rsidRPr="00433D28" w:rsidRDefault="00433D28" w:rsidP="00A71A84">
            <w:pPr>
              <w:spacing w:after="0" w:line="240" w:lineRule="auto"/>
              <w:rPr>
                <w:rFonts w:ascii="Times New Roman" w:eastAsia="Times New Roman" w:hAnsi="Times New Roman"/>
                <w:sz w:val="24"/>
                <w:szCs w:val="24"/>
                <w:lang w:eastAsia="ru-RU"/>
              </w:rPr>
            </w:pP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74-75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Default="00433D28" w:rsidP="00A71A84">
            <w:pPr>
              <w:spacing w:after="0" w:line="240" w:lineRule="auto"/>
              <w:rPr>
                <w:rFonts w:ascii="Times New Roman" w:eastAsia="Times New Roman" w:hAnsi="Times New Roman"/>
                <w:sz w:val="28"/>
                <w:szCs w:val="28"/>
                <w:u w:val="single"/>
                <w:lang w:eastAsia="ru-RU"/>
              </w:rPr>
            </w:pPr>
            <w:r w:rsidRPr="00433D28">
              <w:rPr>
                <w:rFonts w:ascii="Times New Roman" w:eastAsia="Times New Roman" w:hAnsi="Times New Roman"/>
                <w:sz w:val="28"/>
                <w:szCs w:val="28"/>
                <w:u w:val="single"/>
                <w:lang w:eastAsia="ru-RU"/>
              </w:rPr>
              <w:t>Что узнали. Чему научились</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 xml:space="preserve">Проверим себя и оценим свои достижения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(за 1 полугодие)</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Письменный приём сложения вида 45+23.</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Письменный приём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вычитания вида 57-26.</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79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Повторение письменных приёмов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сложения и вычитания.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roofErr w:type="gramStart"/>
            <w:r w:rsidRPr="00433D28">
              <w:rPr>
                <w:rFonts w:ascii="Times New Roman" w:eastAsia="Times New Roman" w:hAnsi="Times New Roman"/>
                <w:sz w:val="24"/>
                <w:szCs w:val="24"/>
                <w:lang w:eastAsia="ru-RU"/>
              </w:rPr>
              <w:t>..</w:t>
            </w:r>
            <w:proofErr w:type="gramEnd"/>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Прямой угол.</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83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Письменный приём сложения вида 37+48.</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Письменный приём сложения вида 37+53.</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Прямоугольник.</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Прямоугольник.</w:t>
            </w:r>
          </w:p>
        </w:tc>
        <w:tc>
          <w:tcPr>
            <w:tcW w:w="2835" w:type="dxa"/>
            <w:shd w:val="clear" w:color="auto" w:fill="auto"/>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Письменный приём сложения вида 87+13. </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Повторение письменных приёмов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сложения и вычитания.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r w:rsidRPr="00433D28">
              <w:rPr>
                <w:rFonts w:ascii="Times New Roman" w:eastAsia="Times New Roman" w:hAnsi="Times New Roman"/>
                <w:spacing w:val="-4"/>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89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Письменный приём вычитания вида    40-8.</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Письменный приём вычитания вида 50-24.</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92-94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 xml:space="preserve"> Закрепление приёмов вычитания и сложения. </w:t>
            </w:r>
            <w:r w:rsidRPr="00433D28">
              <w:rPr>
                <w:rFonts w:ascii="Times New Roman" w:eastAsia="Times New Roman" w:hAnsi="Times New Roman"/>
                <w:b/>
                <w:sz w:val="28"/>
                <w:szCs w:val="28"/>
                <w:lang w:eastAsia="ru-RU"/>
              </w:rPr>
              <w:t>Математический диктант №6.</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№5</w:t>
            </w:r>
            <w:r w:rsidRPr="00433D28">
              <w:rPr>
                <w:rFonts w:ascii="Times New Roman" w:eastAsia="Times New Roman" w:hAnsi="Times New Roman"/>
                <w:sz w:val="28"/>
                <w:szCs w:val="28"/>
                <w:lang w:eastAsia="ru-RU"/>
              </w:rPr>
              <w:t xml:space="preserve"> по теме «Письменные приёмы сложения и вычитания».</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Работа над ошибками.</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Письменный приём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вычитания вида 52-24.</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99-100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Повторение письменных приёмов сложения и вычитания.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Свойство противоположных сторон прямоугольника.</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Свойство противоположных сторон прямоугольника.</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103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Квадрат. </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Квадрат.</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106-107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 xml:space="preserve"> Закрепление пройденного материала. </w:t>
            </w:r>
            <w:r w:rsidRPr="00433D28">
              <w:rPr>
                <w:rFonts w:ascii="Times New Roman" w:eastAsia="Times New Roman" w:hAnsi="Times New Roman"/>
                <w:b/>
                <w:sz w:val="28"/>
                <w:szCs w:val="28"/>
                <w:lang w:eastAsia="ru-RU"/>
              </w:rPr>
              <w:t>Математический диктант №7.</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№6</w:t>
            </w:r>
            <w:r w:rsidRPr="00433D28">
              <w:rPr>
                <w:rFonts w:ascii="Times New Roman" w:eastAsia="Times New Roman" w:hAnsi="Times New Roman"/>
                <w:sz w:val="28"/>
                <w:szCs w:val="28"/>
                <w:lang w:eastAsia="ru-RU"/>
              </w:rPr>
              <w:t xml:space="preserve"> по теме «Сложение и вычитание чисел от 1 до 100».</w:t>
            </w:r>
          </w:p>
        </w:tc>
        <w:tc>
          <w:tcPr>
            <w:tcW w:w="2835" w:type="dxa"/>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109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Работа над ошибками.</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rPr>
          <w:trHeight w:val="397"/>
        </w:trPr>
        <w:tc>
          <w:tcPr>
            <w:tcW w:w="981" w:type="dxa"/>
          </w:tcPr>
          <w:p w:rsidR="00433D28" w:rsidRPr="00433D28" w:rsidRDefault="00433D28" w:rsidP="00A71A84">
            <w:pPr>
              <w:spacing w:after="0" w:line="240" w:lineRule="auto"/>
              <w:jc w:val="center"/>
              <w:rPr>
                <w:rFonts w:ascii="Times New Roman" w:eastAsia="Times New Roman" w:hAnsi="Times New Roman"/>
                <w:b/>
                <w:sz w:val="24"/>
                <w:szCs w:val="24"/>
                <w:lang w:eastAsia="ru-RU"/>
              </w:rPr>
            </w:pPr>
          </w:p>
        </w:tc>
        <w:tc>
          <w:tcPr>
            <w:tcW w:w="13194" w:type="dxa"/>
            <w:gridSpan w:val="5"/>
            <w:vAlign w:val="center"/>
          </w:tcPr>
          <w:p w:rsidR="00433D28" w:rsidRPr="00433D28" w:rsidRDefault="00433D28" w:rsidP="00A71A84">
            <w:pPr>
              <w:spacing w:after="0" w:line="240" w:lineRule="auto"/>
              <w:jc w:val="center"/>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Умножение и деление чисел от 1 до 100 (31 часа)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Конкретный смысл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действия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Конкретный смысл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действия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Конкретный смысл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действия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Периметр прямоугольника.</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Умножение </w:t>
            </w:r>
          </w:p>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на 1 и на 0.</w:t>
            </w:r>
          </w:p>
        </w:tc>
        <w:tc>
          <w:tcPr>
            <w:tcW w:w="2835" w:type="dxa"/>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117-118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Название компонентов 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119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857B76">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№7</w:t>
            </w:r>
            <w:r w:rsidRPr="00433D28">
              <w:rPr>
                <w:rFonts w:ascii="Times New Roman" w:eastAsia="Times New Roman" w:hAnsi="Times New Roman"/>
                <w:sz w:val="28"/>
                <w:szCs w:val="28"/>
                <w:lang w:eastAsia="ru-RU"/>
              </w:rPr>
              <w:t xml:space="preserve"> </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Работа над ошибками.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Тест №4.</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Название компонентов умножения.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Математический диктант №8.</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Переместительное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свойство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умножения. </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изученного материала. </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124</w:t>
            </w:r>
          </w:p>
        </w:tc>
        <w:tc>
          <w:tcPr>
            <w:tcW w:w="993"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Borders>
              <w:bottom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Переместительное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свойство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w:t>
            </w:r>
          </w:p>
        </w:tc>
        <w:tc>
          <w:tcPr>
            <w:tcW w:w="2835" w:type="dxa"/>
            <w:tcBorders>
              <w:top w:val="single" w:sz="4" w:space="0" w:color="auto"/>
            </w:tcBorders>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125</w:t>
            </w:r>
          </w:p>
        </w:tc>
        <w:tc>
          <w:tcPr>
            <w:tcW w:w="993" w:type="dxa"/>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tcBorders>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lang w:eastAsia="ru-RU"/>
              </w:rPr>
              <w:t>Закрепление изученного материала</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rPr>
          <w:trHeight w:val="1010"/>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126-127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Конкретный смысл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деления.</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rPr>
          <w:trHeight w:val="752"/>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 </w:t>
            </w:r>
            <w:proofErr w:type="gramStart"/>
            <w:r w:rsidRPr="00433D28">
              <w:rPr>
                <w:rFonts w:ascii="Times New Roman" w:eastAsia="Times New Roman" w:hAnsi="Times New Roman"/>
                <w:sz w:val="28"/>
                <w:szCs w:val="28"/>
                <w:lang w:eastAsia="ru-RU"/>
              </w:rPr>
              <w:t>на</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129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 </w:t>
            </w:r>
            <w:proofErr w:type="gramStart"/>
            <w:r w:rsidRPr="00433D28">
              <w:rPr>
                <w:rFonts w:ascii="Times New Roman" w:eastAsia="Times New Roman" w:hAnsi="Times New Roman"/>
                <w:sz w:val="28"/>
                <w:szCs w:val="28"/>
                <w:lang w:eastAsia="ru-RU"/>
              </w:rPr>
              <w:t>на</w:t>
            </w:r>
            <w:proofErr w:type="gramEnd"/>
            <w:r w:rsidRPr="00433D28">
              <w:rPr>
                <w:rFonts w:ascii="Times New Roman" w:eastAsia="Times New Roman" w:hAnsi="Times New Roman"/>
                <w:sz w:val="28"/>
                <w:szCs w:val="28"/>
                <w:lang w:eastAsia="ru-RU"/>
              </w:rPr>
              <w:t xml:space="preserve">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130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Названия компонентов деления.</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090B52">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w:t>
            </w:r>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Default="00433D28" w:rsidP="00090B52">
            <w:pPr>
              <w:spacing w:after="0" w:line="240" w:lineRule="auto"/>
              <w:rPr>
                <w:rFonts w:ascii="Times New Roman" w:eastAsia="Times New Roman" w:hAnsi="Times New Roman"/>
                <w:i/>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p w:rsidR="00433D28" w:rsidRPr="00433D28" w:rsidRDefault="00433D28" w:rsidP="00090B52">
            <w:pPr>
              <w:spacing w:after="0" w:line="240" w:lineRule="auto"/>
              <w:rPr>
                <w:rFonts w:ascii="Times New Roman" w:eastAsia="Times New Roman" w:hAnsi="Times New Roman"/>
                <w:sz w:val="28"/>
                <w:szCs w:val="28"/>
                <w:lang w:eastAsia="ru-RU"/>
              </w:rPr>
            </w:pPr>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132-133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090B52">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w:t>
            </w:r>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Взаимосвязь между компонентами 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Взаимосвязь между компонентами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Приёмы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умножения и деления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на 10.</w:t>
            </w:r>
          </w:p>
        </w:tc>
        <w:tc>
          <w:tcPr>
            <w:tcW w:w="2835" w:type="dxa"/>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rPr>
          <w:trHeight w:val="1310"/>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Задачи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 величинами: цена, количество, стоимость.</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Задачи на нахождение неизвестного третьего слагаемого.</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139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lang w:eastAsia="ru-RU"/>
              </w:rPr>
              <w:t>Закрепление изученного материала</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№8</w:t>
            </w:r>
            <w:r w:rsidRPr="00433D28">
              <w:rPr>
                <w:rFonts w:ascii="Times New Roman" w:eastAsia="Times New Roman" w:hAnsi="Times New Roman"/>
                <w:sz w:val="28"/>
                <w:szCs w:val="28"/>
                <w:lang w:eastAsia="ru-RU"/>
              </w:rPr>
              <w:t xml:space="preserve"> по теме «Умножение и деление».</w:t>
            </w:r>
          </w:p>
          <w:p w:rsidR="00433D28" w:rsidRPr="00433D28" w:rsidRDefault="00433D28" w:rsidP="00A71A84">
            <w:pPr>
              <w:spacing w:after="0" w:line="240" w:lineRule="auto"/>
              <w:rPr>
                <w:rFonts w:ascii="Times New Roman" w:eastAsia="Times New Roman" w:hAnsi="Times New Roman"/>
                <w:sz w:val="28"/>
                <w:szCs w:val="28"/>
                <w:lang w:eastAsia="ru-RU"/>
              </w:rPr>
            </w:pP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Контроль.</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lang w:eastAsia="ru-RU"/>
              </w:rPr>
              <w:t xml:space="preserve">Работа над ошибками. </w:t>
            </w:r>
            <w:r w:rsidRPr="00433D28">
              <w:rPr>
                <w:rFonts w:ascii="Times New Roman" w:eastAsia="Times New Roman" w:hAnsi="Times New Roman"/>
                <w:b/>
                <w:sz w:val="28"/>
                <w:szCs w:val="28"/>
                <w:lang w:eastAsia="ru-RU"/>
              </w:rPr>
              <w:t>Математический диктант № 9.</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rPr>
          <w:trHeight w:val="397"/>
        </w:trPr>
        <w:tc>
          <w:tcPr>
            <w:tcW w:w="1134" w:type="dxa"/>
            <w:gridSpan w:val="2"/>
          </w:tcPr>
          <w:p w:rsidR="00433D28" w:rsidRPr="00433D28" w:rsidRDefault="00433D28" w:rsidP="00A71A84">
            <w:pPr>
              <w:spacing w:after="0" w:line="240" w:lineRule="auto"/>
              <w:jc w:val="center"/>
              <w:rPr>
                <w:rFonts w:ascii="Times New Roman" w:eastAsia="Times New Roman" w:hAnsi="Times New Roman"/>
                <w:b/>
                <w:sz w:val="24"/>
                <w:szCs w:val="24"/>
                <w:lang w:eastAsia="ru-RU"/>
              </w:rPr>
            </w:pPr>
          </w:p>
        </w:tc>
        <w:tc>
          <w:tcPr>
            <w:tcW w:w="13041" w:type="dxa"/>
            <w:gridSpan w:val="4"/>
            <w:vAlign w:val="center"/>
          </w:tcPr>
          <w:p w:rsidR="00433D28" w:rsidRPr="00433D28" w:rsidRDefault="00433D28" w:rsidP="00A71A84">
            <w:pPr>
              <w:spacing w:after="0" w:line="240" w:lineRule="auto"/>
              <w:jc w:val="center"/>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Табличное умножение и деление (19 часов)</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Умножение числа 2. Умножение на 2.</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Умножение числа 2. Умножение на 2.</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Приёмы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 числа 2.</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 на 2.</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 на 2.</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таблицы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 и деления на 2.</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148</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149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Умножение числа 3. Умножение на 3.</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Умножение числа 3. Умножение на 3.</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 на 3.</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Деление на 3.</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Изучение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нового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материала.</w:t>
            </w:r>
          </w:p>
        </w:tc>
      </w:tr>
      <w:tr w:rsidR="00433D28" w:rsidRPr="00433D28" w:rsidTr="00433D28">
        <w:tc>
          <w:tcPr>
            <w:tcW w:w="1134" w:type="dxa"/>
            <w:gridSpan w:val="2"/>
          </w:tcPr>
          <w:p w:rsidR="00433D28" w:rsidRPr="00433D28" w:rsidRDefault="00433D28" w:rsidP="00090B52">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lastRenderedPageBreak/>
              <w:t>154</w:t>
            </w:r>
          </w:p>
        </w:tc>
        <w:tc>
          <w:tcPr>
            <w:tcW w:w="993" w:type="dxa"/>
          </w:tcPr>
          <w:p w:rsidR="00433D28" w:rsidRPr="00433D28" w:rsidRDefault="00433D28" w:rsidP="00090B52">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090B52">
            <w:pPr>
              <w:spacing w:after="0" w:line="240" w:lineRule="auto"/>
              <w:jc w:val="center"/>
              <w:rPr>
                <w:rFonts w:ascii="Times New Roman" w:eastAsia="Times New Roman" w:hAnsi="Times New Roman"/>
                <w:sz w:val="24"/>
                <w:szCs w:val="24"/>
                <w:lang w:eastAsia="ru-RU"/>
              </w:rPr>
            </w:pPr>
          </w:p>
        </w:tc>
        <w:tc>
          <w:tcPr>
            <w:tcW w:w="8079" w:type="dxa"/>
            <w:shd w:val="clear" w:color="auto" w:fill="auto"/>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Закрепление таблицы </w:t>
            </w:r>
          </w:p>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умножения и деления на 3.</w:t>
            </w:r>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№9</w:t>
            </w:r>
            <w:r w:rsidRPr="00433D28">
              <w:rPr>
                <w:rFonts w:ascii="Times New Roman" w:eastAsia="Times New Roman" w:hAnsi="Times New Roman"/>
                <w:sz w:val="28"/>
                <w:szCs w:val="28"/>
                <w:lang w:eastAsia="ru-RU"/>
              </w:rPr>
              <w:t xml:space="preserve"> по теме «Умножение и деление на 2 и 3».</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rPr>
          <w:trHeight w:val="20"/>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Работа над ошибками.</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rPr>
          <w:trHeight w:val="20"/>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i/>
                <w:sz w:val="28"/>
                <w:szCs w:val="28"/>
                <w:lang w:eastAsia="ru-RU"/>
              </w:rPr>
              <w:t xml:space="preserve">Странички для </w:t>
            </w:r>
            <w:proofErr w:type="gramStart"/>
            <w:r w:rsidRPr="00433D28">
              <w:rPr>
                <w:rFonts w:ascii="Times New Roman" w:eastAsia="Times New Roman" w:hAnsi="Times New Roman"/>
                <w:i/>
                <w:sz w:val="28"/>
                <w:szCs w:val="28"/>
                <w:lang w:eastAsia="ru-RU"/>
              </w:rPr>
              <w:t>любознательных</w:t>
            </w:r>
            <w:proofErr w:type="gramEnd"/>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Закрепление</w:t>
            </w:r>
          </w:p>
        </w:tc>
      </w:tr>
      <w:tr w:rsidR="00433D28" w:rsidRPr="00433D28" w:rsidTr="00433D28">
        <w:trPr>
          <w:trHeight w:val="20"/>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158-159</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090B52">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sz w:val="28"/>
                <w:szCs w:val="28"/>
                <w:u w:val="single"/>
                <w:lang w:eastAsia="ru-RU"/>
              </w:rPr>
              <w:t>Что узнали. Чему научились</w:t>
            </w:r>
            <w:r w:rsidRPr="00433D28">
              <w:rPr>
                <w:rFonts w:ascii="Times New Roman" w:eastAsia="Times New Roman" w:hAnsi="Times New Roman"/>
                <w:sz w:val="28"/>
                <w:szCs w:val="28"/>
                <w:lang w:eastAsia="ru-RU"/>
              </w:rPr>
              <w:t>.</w:t>
            </w:r>
          </w:p>
        </w:tc>
        <w:tc>
          <w:tcPr>
            <w:tcW w:w="2835" w:type="dxa"/>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857B76">
            <w:pPr>
              <w:spacing w:after="0" w:line="240" w:lineRule="auto"/>
              <w:jc w:val="center"/>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Итоговая стандартизированная</w:t>
            </w:r>
          </w:p>
          <w:p w:rsidR="00433D28" w:rsidRPr="00433D28" w:rsidRDefault="00433D28" w:rsidP="00857B76">
            <w:pPr>
              <w:spacing w:after="0" w:line="240" w:lineRule="auto"/>
              <w:jc w:val="center"/>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диагностика.</w:t>
            </w:r>
          </w:p>
          <w:p w:rsidR="00433D28" w:rsidRPr="00433D28" w:rsidRDefault="00433D28" w:rsidP="00A71A84">
            <w:pPr>
              <w:spacing w:after="0" w:line="240" w:lineRule="auto"/>
              <w:rPr>
                <w:rFonts w:ascii="Times New Roman" w:eastAsia="Times New Roman" w:hAnsi="Times New Roman"/>
                <w:b/>
                <w:sz w:val="28"/>
                <w:szCs w:val="28"/>
                <w:lang w:eastAsia="ru-RU"/>
              </w:rPr>
            </w:pP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Контроль. </w:t>
            </w:r>
          </w:p>
        </w:tc>
      </w:tr>
      <w:tr w:rsidR="00433D28" w:rsidRPr="00433D28" w:rsidTr="00433D28">
        <w:trPr>
          <w:trHeight w:val="397"/>
        </w:trPr>
        <w:tc>
          <w:tcPr>
            <w:tcW w:w="1134" w:type="dxa"/>
            <w:gridSpan w:val="2"/>
          </w:tcPr>
          <w:p w:rsidR="00433D28" w:rsidRPr="00433D28" w:rsidRDefault="00433D28" w:rsidP="00A71A84">
            <w:pPr>
              <w:spacing w:after="0" w:line="240" w:lineRule="auto"/>
              <w:jc w:val="center"/>
              <w:rPr>
                <w:rFonts w:ascii="Times New Roman" w:eastAsia="Times New Roman" w:hAnsi="Times New Roman"/>
                <w:b/>
                <w:sz w:val="24"/>
                <w:szCs w:val="24"/>
                <w:lang w:eastAsia="ru-RU"/>
              </w:rPr>
            </w:pPr>
          </w:p>
        </w:tc>
        <w:tc>
          <w:tcPr>
            <w:tcW w:w="13041" w:type="dxa"/>
            <w:gridSpan w:val="4"/>
            <w:vAlign w:val="center"/>
          </w:tcPr>
          <w:p w:rsidR="00433D28" w:rsidRPr="00433D28" w:rsidRDefault="00433D28" w:rsidP="00A71A84">
            <w:pPr>
              <w:spacing w:after="0" w:line="240" w:lineRule="auto"/>
              <w:jc w:val="center"/>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Повторение (10 часов)</w:t>
            </w:r>
          </w:p>
        </w:tc>
      </w:tr>
      <w:tr w:rsidR="00433D28" w:rsidRPr="00433D28" w:rsidTr="00433D28">
        <w:trPr>
          <w:trHeight w:val="657"/>
        </w:trPr>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161</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Нумерация чисел от 1 до 100.</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162</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Решение </w:t>
            </w:r>
          </w:p>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задач. </w:t>
            </w:r>
          </w:p>
          <w:p w:rsidR="00433D28" w:rsidRPr="00433D28" w:rsidRDefault="00433D28" w:rsidP="00A71A84">
            <w:pPr>
              <w:spacing w:after="0" w:line="240" w:lineRule="auto"/>
              <w:rPr>
                <w:rFonts w:ascii="Times New Roman" w:eastAsia="Times New Roman" w:hAnsi="Times New Roman"/>
                <w:b/>
                <w:sz w:val="28"/>
                <w:szCs w:val="28"/>
                <w:lang w:eastAsia="ru-RU"/>
              </w:rPr>
            </w:pPr>
            <w:r w:rsidRPr="00433D28">
              <w:rPr>
                <w:rFonts w:ascii="Times New Roman" w:eastAsia="Times New Roman" w:hAnsi="Times New Roman"/>
                <w:b/>
                <w:sz w:val="28"/>
                <w:szCs w:val="28"/>
                <w:lang w:eastAsia="ru-RU"/>
              </w:rPr>
              <w:t>Математический диктант №10.</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163</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857B76">
            <w:pPr>
              <w:spacing w:after="0" w:line="240" w:lineRule="auto"/>
              <w:jc w:val="center"/>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Контрольная работа № 10</w:t>
            </w:r>
          </w:p>
          <w:p w:rsidR="00433D28" w:rsidRPr="00433D28" w:rsidRDefault="00433D28" w:rsidP="00857B76">
            <w:pPr>
              <w:spacing w:after="0" w:line="240" w:lineRule="auto"/>
              <w:jc w:val="center"/>
              <w:rPr>
                <w:rFonts w:ascii="Times New Roman" w:eastAsia="Times New Roman" w:hAnsi="Times New Roman"/>
                <w:sz w:val="28"/>
                <w:szCs w:val="28"/>
                <w:lang w:eastAsia="ru-RU"/>
              </w:rPr>
            </w:pPr>
            <w:r w:rsidRPr="00433D28">
              <w:rPr>
                <w:rFonts w:ascii="Times New Roman" w:eastAsia="Times New Roman" w:hAnsi="Times New Roman"/>
                <w:b/>
                <w:sz w:val="28"/>
                <w:szCs w:val="28"/>
                <w:lang w:eastAsia="ru-RU"/>
              </w:rPr>
              <w:t>(за год</w:t>
            </w:r>
            <w:r w:rsidRPr="00433D28">
              <w:rPr>
                <w:rFonts w:ascii="Times New Roman" w:eastAsia="Times New Roman" w:hAnsi="Times New Roman"/>
                <w:sz w:val="28"/>
                <w:szCs w:val="28"/>
                <w:lang w:eastAsia="ru-RU"/>
              </w:rPr>
              <w:t>)</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Контроль.</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164</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Работа над ошибками.</w:t>
            </w:r>
          </w:p>
        </w:tc>
        <w:tc>
          <w:tcPr>
            <w:tcW w:w="2835" w:type="dxa"/>
            <w:shd w:val="clear" w:color="auto" w:fill="auto"/>
          </w:tcPr>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090B52">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165</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Сложение и вычитание в пределах 100.</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 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166</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 xml:space="preserve"> Числовые и буквенные выражения. Неравенства.</w:t>
            </w:r>
          </w:p>
        </w:tc>
        <w:tc>
          <w:tcPr>
            <w:tcW w:w="2835" w:type="dxa"/>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Повторение</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167</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Единицы времени, массы, длины.</w:t>
            </w:r>
          </w:p>
        </w:tc>
        <w:tc>
          <w:tcPr>
            <w:tcW w:w="2835" w:type="dxa"/>
            <w:shd w:val="clear" w:color="auto" w:fill="auto"/>
          </w:tcPr>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r w:rsidR="00433D28" w:rsidRPr="00433D28" w:rsidTr="00433D28">
        <w:tc>
          <w:tcPr>
            <w:tcW w:w="1134" w:type="dxa"/>
            <w:gridSpan w:val="2"/>
          </w:tcPr>
          <w:p w:rsidR="00433D28" w:rsidRPr="00433D28" w:rsidRDefault="00433D28" w:rsidP="00A71A84">
            <w:pPr>
              <w:spacing w:after="0" w:line="240" w:lineRule="auto"/>
              <w:jc w:val="center"/>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168-170</w:t>
            </w:r>
          </w:p>
        </w:tc>
        <w:tc>
          <w:tcPr>
            <w:tcW w:w="993"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1134" w:type="dxa"/>
          </w:tcPr>
          <w:p w:rsidR="00433D28" w:rsidRPr="00433D28" w:rsidRDefault="00433D28" w:rsidP="00A71A84">
            <w:pPr>
              <w:spacing w:after="0" w:line="240" w:lineRule="auto"/>
              <w:jc w:val="center"/>
              <w:rPr>
                <w:rFonts w:ascii="Times New Roman" w:eastAsia="Times New Roman" w:hAnsi="Times New Roman"/>
                <w:sz w:val="24"/>
                <w:szCs w:val="24"/>
                <w:lang w:eastAsia="ru-RU"/>
              </w:rPr>
            </w:pPr>
          </w:p>
        </w:tc>
        <w:tc>
          <w:tcPr>
            <w:tcW w:w="8079" w:type="dxa"/>
          </w:tcPr>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Повторение</w:t>
            </w:r>
          </w:p>
          <w:p w:rsidR="00433D28" w:rsidRPr="00433D28" w:rsidRDefault="00433D28" w:rsidP="00A71A84">
            <w:pPr>
              <w:spacing w:after="0" w:line="240" w:lineRule="auto"/>
              <w:jc w:val="both"/>
              <w:rPr>
                <w:rFonts w:ascii="Times New Roman" w:eastAsia="Times New Roman" w:hAnsi="Times New Roman"/>
                <w:sz w:val="28"/>
                <w:szCs w:val="28"/>
                <w:lang w:eastAsia="ru-RU"/>
              </w:rPr>
            </w:pPr>
            <w:r w:rsidRPr="00433D28">
              <w:rPr>
                <w:rFonts w:ascii="Times New Roman" w:eastAsia="Times New Roman" w:hAnsi="Times New Roman"/>
                <w:sz w:val="28"/>
                <w:szCs w:val="28"/>
                <w:lang w:eastAsia="ru-RU"/>
              </w:rPr>
              <w:t>и обобщение.</w:t>
            </w:r>
          </w:p>
        </w:tc>
        <w:tc>
          <w:tcPr>
            <w:tcW w:w="2835" w:type="dxa"/>
            <w:shd w:val="clear" w:color="auto" w:fill="auto"/>
          </w:tcPr>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 xml:space="preserve">Повторение </w:t>
            </w:r>
          </w:p>
          <w:p w:rsidR="00433D28" w:rsidRPr="00433D28" w:rsidRDefault="00433D28" w:rsidP="00A71A84">
            <w:pPr>
              <w:spacing w:after="0" w:line="240" w:lineRule="auto"/>
              <w:jc w:val="both"/>
              <w:rPr>
                <w:rFonts w:ascii="Times New Roman" w:eastAsia="Times New Roman" w:hAnsi="Times New Roman"/>
                <w:sz w:val="24"/>
                <w:szCs w:val="24"/>
                <w:lang w:eastAsia="ru-RU"/>
              </w:rPr>
            </w:pPr>
            <w:r w:rsidRPr="00433D28">
              <w:rPr>
                <w:rFonts w:ascii="Times New Roman" w:eastAsia="Times New Roman" w:hAnsi="Times New Roman"/>
                <w:sz w:val="24"/>
                <w:szCs w:val="24"/>
                <w:lang w:eastAsia="ru-RU"/>
              </w:rPr>
              <w:t>и обобщение.</w:t>
            </w:r>
          </w:p>
        </w:tc>
      </w:tr>
    </w:tbl>
    <w:p w:rsidR="00A71A84" w:rsidRPr="00433D28" w:rsidRDefault="00A71A84" w:rsidP="00433D28">
      <w:pPr>
        <w:spacing w:after="0" w:line="240" w:lineRule="auto"/>
        <w:rPr>
          <w:rFonts w:ascii="Times New Roman" w:eastAsia="Times New Roman" w:hAnsi="Times New Roman"/>
          <w:b/>
          <w:sz w:val="24"/>
          <w:szCs w:val="24"/>
          <w:lang w:eastAsia="ru-RU"/>
        </w:rPr>
        <w:sectPr w:rsidR="00A71A84" w:rsidRPr="00433D28" w:rsidSect="00784BCE">
          <w:footerReference w:type="even" r:id="rId9"/>
          <w:footerReference w:type="default" r:id="rId10"/>
          <w:pgSz w:w="16838" w:h="11906" w:orient="landscape"/>
          <w:pgMar w:top="1134" w:right="1134" w:bottom="1134" w:left="1134" w:header="709" w:footer="709" w:gutter="0"/>
          <w:cols w:space="708"/>
          <w:docGrid w:linePitch="360"/>
        </w:sectPr>
      </w:pPr>
    </w:p>
    <w:p w:rsidR="0061047C" w:rsidRPr="0061047C" w:rsidRDefault="0061047C" w:rsidP="00433D28">
      <w:pPr>
        <w:suppressAutoHyphens/>
        <w:rPr>
          <w:rFonts w:ascii="Times New Roman" w:hAnsi="Times New Roman" w:cs="Calibri"/>
          <w:b/>
          <w:bCs/>
          <w:lang w:eastAsia="ar-SA"/>
        </w:rPr>
      </w:pPr>
    </w:p>
    <w:sectPr w:rsidR="0061047C" w:rsidRPr="0061047C" w:rsidSect="00857B76">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AD" w:rsidRDefault="002060AD">
      <w:pPr>
        <w:spacing w:after="0" w:line="240" w:lineRule="auto"/>
      </w:pPr>
      <w:r>
        <w:separator/>
      </w:r>
    </w:p>
  </w:endnote>
  <w:endnote w:type="continuationSeparator" w:id="0">
    <w:p w:rsidR="002060AD" w:rsidRDefault="0020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BF" w:rsidRDefault="00857B76" w:rsidP="00865074">
    <w:pPr>
      <w:pStyle w:val="af8"/>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rsidR="00A717BF" w:rsidRDefault="002060AD">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BF" w:rsidRDefault="00857B76" w:rsidP="00865074">
    <w:pPr>
      <w:pStyle w:val="af8"/>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sidR="00926DAB">
      <w:rPr>
        <w:rStyle w:val="aff4"/>
        <w:noProof/>
      </w:rPr>
      <w:t>20</w:t>
    </w:r>
    <w:r>
      <w:rPr>
        <w:rStyle w:val="aff4"/>
      </w:rPr>
      <w:fldChar w:fldCharType="end"/>
    </w:r>
  </w:p>
  <w:p w:rsidR="00A717BF" w:rsidRDefault="002060A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AD" w:rsidRDefault="002060AD">
      <w:pPr>
        <w:spacing w:after="0" w:line="240" w:lineRule="auto"/>
      </w:pPr>
      <w:r>
        <w:separator/>
      </w:r>
    </w:p>
  </w:footnote>
  <w:footnote w:type="continuationSeparator" w:id="0">
    <w:p w:rsidR="002060AD" w:rsidRDefault="00206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53C0088"/>
    <w:multiLevelType w:val="hybridMultilevel"/>
    <w:tmpl w:val="399444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94"/>
    <w:rsid w:val="001B0E06"/>
    <w:rsid w:val="002060AD"/>
    <w:rsid w:val="00236EF3"/>
    <w:rsid w:val="00362DD3"/>
    <w:rsid w:val="003D5702"/>
    <w:rsid w:val="00433D28"/>
    <w:rsid w:val="0061047C"/>
    <w:rsid w:val="007426FC"/>
    <w:rsid w:val="00857B76"/>
    <w:rsid w:val="008C6275"/>
    <w:rsid w:val="00926DAB"/>
    <w:rsid w:val="00A71A84"/>
    <w:rsid w:val="00F73094"/>
    <w:rsid w:val="00FD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C"/>
    <w:rPr>
      <w:rFonts w:ascii="Calibri" w:eastAsia="Calibri" w:hAnsi="Calibri" w:cs="Times New Roman"/>
    </w:rPr>
  </w:style>
  <w:style w:type="paragraph" w:styleId="1">
    <w:name w:val="heading 1"/>
    <w:basedOn w:val="a"/>
    <w:next w:val="a"/>
    <w:link w:val="10"/>
    <w:qFormat/>
    <w:rsid w:val="00A71A8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A71A8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71A84"/>
    <w:pPr>
      <w:keepNext/>
      <w:spacing w:before="240" w:after="60" w:line="240" w:lineRule="auto"/>
      <w:outlineLvl w:val="2"/>
    </w:pPr>
    <w:rPr>
      <w:rFonts w:ascii="Tahoma" w:eastAsia="Times New Roman" w:hAnsi="Tahoma"/>
      <w:sz w:val="16"/>
      <w:szCs w:val="16"/>
      <w:lang w:eastAsia="ru-RU"/>
    </w:rPr>
  </w:style>
  <w:style w:type="paragraph" w:styleId="5">
    <w:name w:val="heading 5"/>
    <w:basedOn w:val="a"/>
    <w:next w:val="a"/>
    <w:link w:val="50"/>
    <w:qFormat/>
    <w:rsid w:val="00A71A84"/>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A71A84"/>
    <w:pPr>
      <w:spacing w:before="240" w:after="60" w:line="240" w:lineRule="auto"/>
      <w:outlineLvl w:val="5"/>
    </w:pPr>
    <w:rPr>
      <w:rFonts w:ascii="Times New Roman" w:eastAsia="Times New Roman" w:hAnsi="Times New Roman"/>
      <w:sz w:val="24"/>
      <w:szCs w:val="24"/>
      <w:lang w:eastAsia="ru-RU"/>
    </w:rPr>
  </w:style>
  <w:style w:type="paragraph" w:styleId="7">
    <w:name w:val="heading 7"/>
    <w:basedOn w:val="a"/>
    <w:next w:val="a"/>
    <w:link w:val="70"/>
    <w:qFormat/>
    <w:rsid w:val="00A71A84"/>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6104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4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qFormat/>
    <w:rsid w:val="0061047C"/>
    <w:pPr>
      <w:ind w:left="720"/>
      <w:contextualSpacing/>
    </w:pPr>
  </w:style>
  <w:style w:type="numbering" w:customStyle="1" w:styleId="12">
    <w:name w:val="Нет списка1"/>
    <w:next w:val="a2"/>
    <w:uiPriority w:val="99"/>
    <w:semiHidden/>
    <w:unhideWhenUsed/>
    <w:rsid w:val="0061047C"/>
  </w:style>
  <w:style w:type="character" w:customStyle="1" w:styleId="WW8Num1z0">
    <w:name w:val="WW8Num1z0"/>
    <w:rsid w:val="0061047C"/>
    <w:rPr>
      <w:rFonts w:ascii="Times New Roman" w:hAnsi="Times New Roman" w:cs="Times New Roman"/>
    </w:rPr>
  </w:style>
  <w:style w:type="character" w:customStyle="1" w:styleId="WW8Num2z0">
    <w:name w:val="WW8Num2z0"/>
    <w:rsid w:val="0061047C"/>
    <w:rPr>
      <w:rFonts w:ascii="Symbol" w:hAnsi="Symbol"/>
    </w:rPr>
  </w:style>
  <w:style w:type="character" w:customStyle="1" w:styleId="Absatz-Standardschriftart">
    <w:name w:val="Absatz-Standardschriftart"/>
    <w:rsid w:val="0061047C"/>
  </w:style>
  <w:style w:type="character" w:customStyle="1" w:styleId="WW-Absatz-Standardschriftart">
    <w:name w:val="WW-Absatz-Standardschriftart"/>
    <w:rsid w:val="0061047C"/>
  </w:style>
  <w:style w:type="character" w:customStyle="1" w:styleId="WW-Absatz-Standardschriftart1">
    <w:name w:val="WW-Absatz-Standardschriftart1"/>
    <w:rsid w:val="0061047C"/>
  </w:style>
  <w:style w:type="character" w:customStyle="1" w:styleId="WW-Absatz-Standardschriftart11">
    <w:name w:val="WW-Absatz-Standardschriftart11"/>
    <w:rsid w:val="0061047C"/>
  </w:style>
  <w:style w:type="character" w:customStyle="1" w:styleId="WW-Absatz-Standardschriftart111">
    <w:name w:val="WW-Absatz-Standardschriftart111"/>
    <w:rsid w:val="0061047C"/>
  </w:style>
  <w:style w:type="character" w:customStyle="1" w:styleId="WW-Absatz-Standardschriftart1111">
    <w:name w:val="WW-Absatz-Standardschriftart1111"/>
    <w:rsid w:val="0061047C"/>
  </w:style>
  <w:style w:type="character" w:customStyle="1" w:styleId="WW-Absatz-Standardschriftart11111">
    <w:name w:val="WW-Absatz-Standardschriftart11111"/>
    <w:rsid w:val="0061047C"/>
  </w:style>
  <w:style w:type="character" w:customStyle="1" w:styleId="WW-Absatz-Standardschriftart111111">
    <w:name w:val="WW-Absatz-Standardschriftart111111"/>
    <w:rsid w:val="0061047C"/>
  </w:style>
  <w:style w:type="character" w:customStyle="1" w:styleId="WW-Absatz-Standardschriftart1111111">
    <w:name w:val="WW-Absatz-Standardschriftart1111111"/>
    <w:rsid w:val="0061047C"/>
  </w:style>
  <w:style w:type="character" w:customStyle="1" w:styleId="WW-Absatz-Standardschriftart11111111">
    <w:name w:val="WW-Absatz-Standardschriftart11111111"/>
    <w:rsid w:val="0061047C"/>
  </w:style>
  <w:style w:type="character" w:customStyle="1" w:styleId="WW-Absatz-Standardschriftart111111111">
    <w:name w:val="WW-Absatz-Standardschriftart111111111"/>
    <w:rsid w:val="0061047C"/>
  </w:style>
  <w:style w:type="character" w:customStyle="1" w:styleId="WW-Absatz-Standardschriftart1111111111">
    <w:name w:val="WW-Absatz-Standardschriftart1111111111"/>
    <w:rsid w:val="0061047C"/>
  </w:style>
  <w:style w:type="character" w:customStyle="1" w:styleId="WW-Absatz-Standardschriftart11111111111">
    <w:name w:val="WW-Absatz-Standardschriftart11111111111"/>
    <w:rsid w:val="0061047C"/>
  </w:style>
  <w:style w:type="character" w:customStyle="1" w:styleId="WW-Absatz-Standardschriftart111111111111">
    <w:name w:val="WW-Absatz-Standardschriftart111111111111"/>
    <w:rsid w:val="0061047C"/>
  </w:style>
  <w:style w:type="character" w:customStyle="1" w:styleId="WW-Absatz-Standardschriftart1111111111111">
    <w:name w:val="WW-Absatz-Standardschriftart1111111111111"/>
    <w:rsid w:val="0061047C"/>
  </w:style>
  <w:style w:type="character" w:customStyle="1" w:styleId="WW-Absatz-Standardschriftart11111111111111">
    <w:name w:val="WW-Absatz-Standardschriftart11111111111111"/>
    <w:rsid w:val="0061047C"/>
  </w:style>
  <w:style w:type="character" w:customStyle="1" w:styleId="WW-Absatz-Standardschriftart111111111111111">
    <w:name w:val="WW-Absatz-Standardschriftart111111111111111"/>
    <w:rsid w:val="0061047C"/>
  </w:style>
  <w:style w:type="character" w:customStyle="1" w:styleId="WW-Absatz-Standardschriftart1111111111111111">
    <w:name w:val="WW-Absatz-Standardschriftart1111111111111111"/>
    <w:rsid w:val="0061047C"/>
  </w:style>
  <w:style w:type="character" w:customStyle="1" w:styleId="WW-Absatz-Standardschriftart11111111111111111">
    <w:name w:val="WW-Absatz-Standardschriftart11111111111111111"/>
    <w:rsid w:val="0061047C"/>
  </w:style>
  <w:style w:type="character" w:customStyle="1" w:styleId="WW-Absatz-Standardschriftart111111111111111111">
    <w:name w:val="WW-Absatz-Standardschriftart111111111111111111"/>
    <w:rsid w:val="0061047C"/>
  </w:style>
  <w:style w:type="character" w:customStyle="1" w:styleId="WW8Num3z0">
    <w:name w:val="WW8Num3z0"/>
    <w:rsid w:val="0061047C"/>
    <w:rPr>
      <w:rFonts w:ascii="Times New Roman" w:hAnsi="Times New Roman" w:cs="Times New Roman"/>
    </w:rPr>
  </w:style>
  <w:style w:type="character" w:customStyle="1" w:styleId="WW8Num4z0">
    <w:name w:val="WW8Num4z0"/>
    <w:rsid w:val="0061047C"/>
    <w:rPr>
      <w:rFonts w:ascii="Times New Roman" w:hAnsi="Times New Roman" w:cs="Times New Roman"/>
    </w:rPr>
  </w:style>
  <w:style w:type="character" w:customStyle="1" w:styleId="WW8Num5z0">
    <w:name w:val="WW8Num5z0"/>
    <w:rsid w:val="0061047C"/>
    <w:rPr>
      <w:rFonts w:ascii="Times New Roman" w:hAnsi="Times New Roman" w:cs="Times New Roman"/>
    </w:rPr>
  </w:style>
  <w:style w:type="character" w:customStyle="1" w:styleId="WW-Absatz-Standardschriftart1111111111111111111">
    <w:name w:val="WW-Absatz-Standardschriftart1111111111111111111"/>
    <w:rsid w:val="0061047C"/>
  </w:style>
  <w:style w:type="character" w:customStyle="1" w:styleId="WW-Absatz-Standardschriftart11111111111111111111">
    <w:name w:val="WW-Absatz-Standardschriftart11111111111111111111"/>
    <w:rsid w:val="0061047C"/>
  </w:style>
  <w:style w:type="character" w:customStyle="1" w:styleId="WW-Absatz-Standardschriftart111111111111111111111">
    <w:name w:val="WW-Absatz-Standardschriftart111111111111111111111"/>
    <w:rsid w:val="0061047C"/>
  </w:style>
  <w:style w:type="character" w:customStyle="1" w:styleId="13">
    <w:name w:val="Основной шрифт абзаца1"/>
    <w:rsid w:val="0061047C"/>
  </w:style>
  <w:style w:type="character" w:customStyle="1" w:styleId="WW8Num9z0">
    <w:name w:val="WW8Num9z0"/>
    <w:rsid w:val="0061047C"/>
    <w:rPr>
      <w:rFonts w:ascii="Times New Roman" w:hAnsi="Times New Roman" w:cs="Times New Roman"/>
    </w:rPr>
  </w:style>
  <w:style w:type="character" w:customStyle="1" w:styleId="WW8Num9z1">
    <w:name w:val="WW8Num9z1"/>
    <w:rsid w:val="0061047C"/>
    <w:rPr>
      <w:rFonts w:ascii="Courier New" w:hAnsi="Courier New" w:cs="Courier New"/>
    </w:rPr>
  </w:style>
  <w:style w:type="character" w:customStyle="1" w:styleId="WW8Num9z2">
    <w:name w:val="WW8Num9z2"/>
    <w:rsid w:val="0061047C"/>
    <w:rPr>
      <w:rFonts w:ascii="Wingdings" w:hAnsi="Wingdings"/>
    </w:rPr>
  </w:style>
  <w:style w:type="character" w:customStyle="1" w:styleId="WW8Num9z3">
    <w:name w:val="WW8Num9z3"/>
    <w:rsid w:val="0061047C"/>
    <w:rPr>
      <w:rFonts w:ascii="Symbol" w:hAnsi="Symbol"/>
    </w:rPr>
  </w:style>
  <w:style w:type="character" w:customStyle="1" w:styleId="FontStyle68">
    <w:name w:val="Font Style68"/>
    <w:basedOn w:val="13"/>
    <w:rsid w:val="0061047C"/>
    <w:rPr>
      <w:rFonts w:ascii="Times New Roman" w:hAnsi="Times New Roman" w:cs="Times New Roman"/>
      <w:sz w:val="22"/>
      <w:szCs w:val="22"/>
    </w:rPr>
  </w:style>
  <w:style w:type="character" w:customStyle="1" w:styleId="WW8Num33z0">
    <w:name w:val="WW8Num33z0"/>
    <w:rsid w:val="0061047C"/>
    <w:rPr>
      <w:rFonts w:ascii="Times New Roman" w:hAnsi="Times New Roman" w:cs="Times New Roman"/>
    </w:rPr>
  </w:style>
  <w:style w:type="character" w:customStyle="1" w:styleId="WW8Num33z1">
    <w:name w:val="WW8Num33z1"/>
    <w:rsid w:val="0061047C"/>
    <w:rPr>
      <w:rFonts w:ascii="Courier New" w:hAnsi="Courier New" w:cs="Courier New"/>
    </w:rPr>
  </w:style>
  <w:style w:type="character" w:customStyle="1" w:styleId="WW8Num33z2">
    <w:name w:val="WW8Num33z2"/>
    <w:rsid w:val="0061047C"/>
    <w:rPr>
      <w:rFonts w:ascii="Wingdings" w:hAnsi="Wingdings"/>
    </w:rPr>
  </w:style>
  <w:style w:type="character" w:customStyle="1" w:styleId="WW8Num33z3">
    <w:name w:val="WW8Num33z3"/>
    <w:rsid w:val="0061047C"/>
    <w:rPr>
      <w:rFonts w:ascii="Symbol" w:hAnsi="Symbol"/>
    </w:rPr>
  </w:style>
  <w:style w:type="character" w:customStyle="1" w:styleId="WW8NumSt16z0">
    <w:name w:val="WW8NumSt16z0"/>
    <w:rsid w:val="0061047C"/>
    <w:rPr>
      <w:rFonts w:ascii="Times New Roman" w:hAnsi="Times New Roman" w:cs="Times New Roman"/>
    </w:rPr>
  </w:style>
  <w:style w:type="character" w:customStyle="1" w:styleId="WW8NumSt16z1">
    <w:name w:val="WW8NumSt16z1"/>
    <w:rsid w:val="0061047C"/>
    <w:rPr>
      <w:rFonts w:ascii="Courier New" w:hAnsi="Courier New" w:cs="Courier New"/>
    </w:rPr>
  </w:style>
  <w:style w:type="character" w:customStyle="1" w:styleId="WW8NumSt16z2">
    <w:name w:val="WW8NumSt16z2"/>
    <w:rsid w:val="0061047C"/>
    <w:rPr>
      <w:rFonts w:ascii="Wingdings" w:hAnsi="Wingdings"/>
    </w:rPr>
  </w:style>
  <w:style w:type="character" w:customStyle="1" w:styleId="WW8NumSt16z3">
    <w:name w:val="WW8NumSt16z3"/>
    <w:rsid w:val="0061047C"/>
    <w:rPr>
      <w:rFonts w:ascii="Symbol" w:hAnsi="Symbol"/>
    </w:rPr>
  </w:style>
  <w:style w:type="character" w:customStyle="1" w:styleId="WW8Num19z0">
    <w:name w:val="WW8Num19z0"/>
    <w:rsid w:val="0061047C"/>
    <w:rPr>
      <w:rFonts w:ascii="Times New Roman" w:hAnsi="Times New Roman" w:cs="Times New Roman"/>
    </w:rPr>
  </w:style>
  <w:style w:type="character" w:customStyle="1" w:styleId="WW8Num19z1">
    <w:name w:val="WW8Num19z1"/>
    <w:rsid w:val="0061047C"/>
    <w:rPr>
      <w:rFonts w:ascii="Courier New" w:hAnsi="Courier New" w:cs="Courier New"/>
    </w:rPr>
  </w:style>
  <w:style w:type="character" w:customStyle="1" w:styleId="WW8Num19z2">
    <w:name w:val="WW8Num19z2"/>
    <w:rsid w:val="0061047C"/>
    <w:rPr>
      <w:rFonts w:ascii="Wingdings" w:hAnsi="Wingdings"/>
    </w:rPr>
  </w:style>
  <w:style w:type="character" w:customStyle="1" w:styleId="WW8Num19z3">
    <w:name w:val="WW8Num19z3"/>
    <w:rsid w:val="0061047C"/>
    <w:rPr>
      <w:rFonts w:ascii="Symbol" w:hAnsi="Symbol"/>
    </w:rPr>
  </w:style>
  <w:style w:type="character" w:customStyle="1" w:styleId="a4">
    <w:name w:val="Маркеры списка"/>
    <w:rsid w:val="0061047C"/>
    <w:rPr>
      <w:rFonts w:ascii="OpenSymbol" w:eastAsia="OpenSymbol" w:hAnsi="OpenSymbol" w:cs="OpenSymbol"/>
    </w:rPr>
  </w:style>
  <w:style w:type="character" w:styleId="a5">
    <w:name w:val="Strong"/>
    <w:qFormat/>
    <w:rsid w:val="0061047C"/>
    <w:rPr>
      <w:b/>
      <w:bCs/>
    </w:rPr>
  </w:style>
  <w:style w:type="character" w:customStyle="1" w:styleId="a6">
    <w:name w:val="Символ нумерации"/>
    <w:rsid w:val="0061047C"/>
  </w:style>
  <w:style w:type="paragraph" w:customStyle="1" w:styleId="a7">
    <w:name w:val="Заголовок"/>
    <w:basedOn w:val="a"/>
    <w:next w:val="a8"/>
    <w:rsid w:val="0061047C"/>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61047C"/>
    <w:pPr>
      <w:suppressAutoHyphens/>
      <w:spacing w:after="120"/>
    </w:pPr>
    <w:rPr>
      <w:rFonts w:cs="Calibri"/>
      <w:lang w:eastAsia="ar-SA"/>
    </w:rPr>
  </w:style>
  <w:style w:type="character" w:customStyle="1" w:styleId="a9">
    <w:name w:val="Основной текст Знак"/>
    <w:basedOn w:val="a0"/>
    <w:link w:val="a8"/>
    <w:rsid w:val="0061047C"/>
    <w:rPr>
      <w:rFonts w:ascii="Calibri" w:eastAsia="Calibri" w:hAnsi="Calibri" w:cs="Calibri"/>
      <w:lang w:eastAsia="ar-SA"/>
    </w:rPr>
  </w:style>
  <w:style w:type="paragraph" w:styleId="aa">
    <w:name w:val="List"/>
    <w:basedOn w:val="a8"/>
    <w:rsid w:val="0061047C"/>
    <w:rPr>
      <w:rFonts w:cs="Tahoma"/>
    </w:rPr>
  </w:style>
  <w:style w:type="paragraph" w:customStyle="1" w:styleId="14">
    <w:name w:val="Название1"/>
    <w:basedOn w:val="a"/>
    <w:rsid w:val="0061047C"/>
    <w:pPr>
      <w:suppressLineNumbers/>
      <w:suppressAutoHyphens/>
      <w:spacing w:before="120" w:after="120"/>
    </w:pPr>
    <w:rPr>
      <w:rFonts w:cs="Tahoma"/>
      <w:i/>
      <w:iCs/>
      <w:sz w:val="24"/>
      <w:szCs w:val="24"/>
      <w:lang w:eastAsia="ar-SA"/>
    </w:rPr>
  </w:style>
  <w:style w:type="paragraph" w:customStyle="1" w:styleId="15">
    <w:name w:val="Указатель1"/>
    <w:basedOn w:val="a"/>
    <w:rsid w:val="0061047C"/>
    <w:pPr>
      <w:suppressLineNumbers/>
      <w:suppressAutoHyphens/>
    </w:pPr>
    <w:rPr>
      <w:rFonts w:cs="Tahoma"/>
      <w:lang w:eastAsia="ar-SA"/>
    </w:rPr>
  </w:style>
  <w:style w:type="paragraph" w:styleId="ab">
    <w:name w:val="Title"/>
    <w:basedOn w:val="a7"/>
    <w:next w:val="ac"/>
    <w:link w:val="ad"/>
    <w:qFormat/>
    <w:rsid w:val="0061047C"/>
  </w:style>
  <w:style w:type="character" w:customStyle="1" w:styleId="ad">
    <w:name w:val="Название Знак"/>
    <w:basedOn w:val="a0"/>
    <w:link w:val="ab"/>
    <w:rsid w:val="0061047C"/>
    <w:rPr>
      <w:rFonts w:ascii="Arial" w:eastAsia="MS Mincho" w:hAnsi="Arial" w:cs="Tahoma"/>
      <w:sz w:val="28"/>
      <w:szCs w:val="28"/>
      <w:lang w:eastAsia="ar-SA"/>
    </w:rPr>
  </w:style>
  <w:style w:type="paragraph" w:styleId="ac">
    <w:name w:val="Subtitle"/>
    <w:basedOn w:val="a7"/>
    <w:next w:val="a8"/>
    <w:link w:val="ae"/>
    <w:qFormat/>
    <w:rsid w:val="0061047C"/>
    <w:pPr>
      <w:jc w:val="center"/>
    </w:pPr>
    <w:rPr>
      <w:i/>
      <w:iCs/>
    </w:rPr>
  </w:style>
  <w:style w:type="character" w:customStyle="1" w:styleId="ae">
    <w:name w:val="Подзаголовок Знак"/>
    <w:basedOn w:val="a0"/>
    <w:link w:val="ac"/>
    <w:rsid w:val="0061047C"/>
    <w:rPr>
      <w:rFonts w:ascii="Arial" w:eastAsia="MS Mincho" w:hAnsi="Arial" w:cs="Tahoma"/>
      <w:i/>
      <w:iCs/>
      <w:sz w:val="28"/>
      <w:szCs w:val="28"/>
      <w:lang w:eastAsia="ar-SA"/>
    </w:rPr>
  </w:style>
  <w:style w:type="paragraph" w:customStyle="1" w:styleId="af">
    <w:name w:val="Содержимое таблицы"/>
    <w:basedOn w:val="a"/>
    <w:rsid w:val="0061047C"/>
    <w:pPr>
      <w:suppressLineNumbers/>
      <w:suppressAutoHyphens/>
    </w:pPr>
    <w:rPr>
      <w:rFonts w:cs="Calibri"/>
      <w:lang w:eastAsia="ar-SA"/>
    </w:rPr>
  </w:style>
  <w:style w:type="paragraph" w:customStyle="1" w:styleId="af0">
    <w:name w:val="Заголовок таблицы"/>
    <w:basedOn w:val="af"/>
    <w:rsid w:val="0061047C"/>
    <w:pPr>
      <w:jc w:val="center"/>
    </w:pPr>
    <w:rPr>
      <w:b/>
      <w:bCs/>
    </w:rPr>
  </w:style>
  <w:style w:type="paragraph" w:customStyle="1" w:styleId="wdefault-paragraph-style">
    <w:name w:val="wdefault-paragraph-style"/>
    <w:rsid w:val="0061047C"/>
    <w:pPr>
      <w:widowControl w:val="0"/>
      <w:suppressAutoHyphens/>
      <w:spacing w:after="0" w:line="240" w:lineRule="auto"/>
    </w:pPr>
    <w:rPr>
      <w:rFonts w:ascii="Times New Roman" w:eastAsia="Arial Unicode MS" w:hAnsi="Times New Roman" w:cs="Times New Roman"/>
      <w:kern w:val="1"/>
      <w:sz w:val="24"/>
      <w:szCs w:val="24"/>
    </w:rPr>
  </w:style>
  <w:style w:type="paragraph" w:customStyle="1" w:styleId="wwdefault-paragraph-style">
    <w:name w:val="wwdefault-paragraph-style"/>
    <w:basedOn w:val="wdefault-paragraph-style"/>
    <w:rsid w:val="0061047C"/>
    <w:rPr>
      <w:rFonts w:cs="Tahoma"/>
    </w:rPr>
  </w:style>
  <w:style w:type="paragraph" w:customStyle="1" w:styleId="wwwdefault-paragraph-style">
    <w:name w:val="wwwdefault-paragraph-style"/>
    <w:basedOn w:val="wwdefault-paragraph-style"/>
    <w:rsid w:val="0061047C"/>
  </w:style>
  <w:style w:type="paragraph" w:customStyle="1" w:styleId="wwwwdefault-paragraph-style">
    <w:name w:val="wwwwdefault-paragraph-style"/>
    <w:basedOn w:val="wwwdefault-paragraph-style"/>
    <w:rsid w:val="0061047C"/>
  </w:style>
  <w:style w:type="paragraph" w:customStyle="1" w:styleId="wwwwwdefault-paragraph-style">
    <w:name w:val="wwwwwdefault-paragraph-style"/>
    <w:basedOn w:val="wwwwdefault-paragraph-style"/>
    <w:rsid w:val="0061047C"/>
  </w:style>
  <w:style w:type="paragraph" w:customStyle="1" w:styleId="wwwwwStandard">
    <w:name w:val="wwwwwStandard"/>
    <w:basedOn w:val="wwwwwdefault-paragraph-style"/>
    <w:rsid w:val="0061047C"/>
  </w:style>
  <w:style w:type="paragraph" w:customStyle="1" w:styleId="wwwwwTable5f5f5f5f5f5f5f5f5f5f5f5f5f5f5f205f5f5f5f5f5f5f5f5f5f5f5f5f5f5fContents">
    <w:name w:val="wwwwwTable_5f_5f_5f_5f_5f_5f_5f_5f_5f_5f_5f_5f_5f_5f_5f_20_5f_5f_5f_5f_5f_5f_5f_5f_5f_5f_5f_5f_5f_5f_5f_Contents"/>
    <w:basedOn w:val="wwwwwStandard"/>
    <w:rsid w:val="0061047C"/>
  </w:style>
  <w:style w:type="paragraph" w:customStyle="1" w:styleId="wwwwP4">
    <w:name w:val="wwwwP4"/>
    <w:basedOn w:val="wwwwwTable5f5f5f5f5f5f5f5f5f5f5f5f5f5f5f205f5f5f5f5f5f5f5f5f5f5f5f5f5f5fContents"/>
    <w:rsid w:val="0061047C"/>
    <w:pPr>
      <w:jc w:val="center"/>
    </w:pPr>
  </w:style>
  <w:style w:type="paragraph" w:customStyle="1" w:styleId="Style27">
    <w:name w:val="Style27"/>
    <w:basedOn w:val="a"/>
    <w:rsid w:val="0061047C"/>
    <w:pPr>
      <w:widowControl w:val="0"/>
      <w:suppressAutoHyphens/>
      <w:autoSpaceDE w:val="0"/>
    </w:pPr>
    <w:rPr>
      <w:rFonts w:ascii="Verdana" w:hAnsi="Verdana" w:cs="Verdana"/>
      <w:lang w:eastAsia="ar-SA"/>
    </w:rPr>
  </w:style>
  <w:style w:type="character" w:customStyle="1" w:styleId="10">
    <w:name w:val="Заголовок 1 Знак"/>
    <w:basedOn w:val="a0"/>
    <w:link w:val="1"/>
    <w:rsid w:val="00A71A84"/>
    <w:rPr>
      <w:rFonts w:ascii="Cambria" w:eastAsia="Times New Roman" w:hAnsi="Cambria" w:cs="Times New Roman"/>
      <w:b/>
      <w:bCs/>
      <w:kern w:val="32"/>
      <w:sz w:val="32"/>
      <w:szCs w:val="32"/>
    </w:rPr>
  </w:style>
  <w:style w:type="character" w:customStyle="1" w:styleId="20">
    <w:name w:val="Заголовок 2 Знак"/>
    <w:basedOn w:val="a0"/>
    <w:link w:val="2"/>
    <w:rsid w:val="00A71A84"/>
    <w:rPr>
      <w:rFonts w:ascii="Arial" w:eastAsia="Times New Roman" w:hAnsi="Arial" w:cs="Arial"/>
      <w:b/>
      <w:bCs/>
      <w:i/>
      <w:iCs/>
      <w:sz w:val="28"/>
      <w:szCs w:val="28"/>
      <w:lang w:eastAsia="ru-RU"/>
    </w:rPr>
  </w:style>
  <w:style w:type="character" w:customStyle="1" w:styleId="30">
    <w:name w:val="Заголовок 3 Знак"/>
    <w:basedOn w:val="a0"/>
    <w:link w:val="3"/>
    <w:rsid w:val="00A71A84"/>
    <w:rPr>
      <w:rFonts w:ascii="Tahoma" w:eastAsia="Times New Roman" w:hAnsi="Tahoma" w:cs="Times New Roman"/>
      <w:sz w:val="16"/>
      <w:szCs w:val="16"/>
      <w:lang w:val="ru-RU" w:eastAsia="ru-RU"/>
    </w:rPr>
  </w:style>
  <w:style w:type="character" w:customStyle="1" w:styleId="50">
    <w:name w:val="Заголовок 5 Знак"/>
    <w:basedOn w:val="a0"/>
    <w:link w:val="5"/>
    <w:rsid w:val="00A71A8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71A84"/>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A71A84"/>
    <w:rPr>
      <w:rFonts w:ascii="Times New Roman" w:eastAsia="Times New Roman" w:hAnsi="Times New Roman" w:cs="Times New Roman"/>
      <w:sz w:val="24"/>
      <w:szCs w:val="24"/>
      <w:lang w:val="ru-RU" w:eastAsia="ru-RU"/>
    </w:rPr>
  </w:style>
  <w:style w:type="numbering" w:customStyle="1" w:styleId="21">
    <w:name w:val="Нет списка2"/>
    <w:next w:val="a2"/>
    <w:semiHidden/>
    <w:unhideWhenUsed/>
    <w:rsid w:val="00A71A84"/>
  </w:style>
  <w:style w:type="paragraph" w:styleId="af1">
    <w:name w:val="footnote text"/>
    <w:basedOn w:val="a"/>
    <w:link w:val="af2"/>
    <w:semiHidden/>
    <w:rsid w:val="00A71A84"/>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semiHidden/>
    <w:rsid w:val="00A71A84"/>
    <w:rPr>
      <w:rFonts w:ascii="Times New Roman" w:eastAsia="Times New Roman" w:hAnsi="Times New Roman" w:cs="Times New Roman"/>
      <w:sz w:val="20"/>
      <w:szCs w:val="20"/>
      <w:lang w:eastAsia="ru-RU"/>
    </w:rPr>
  </w:style>
  <w:style w:type="character" w:styleId="af3">
    <w:name w:val="footnote reference"/>
    <w:basedOn w:val="a0"/>
    <w:semiHidden/>
    <w:rsid w:val="00A71A84"/>
    <w:rPr>
      <w:vertAlign w:val="superscript"/>
    </w:rPr>
  </w:style>
  <w:style w:type="paragraph" w:styleId="af4">
    <w:name w:val="Normal (Web)"/>
    <w:basedOn w:val="a"/>
    <w:rsid w:val="00A71A84"/>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rsid w:val="00A71A84"/>
    <w:rPr>
      <w:color w:val="0000FF"/>
      <w:u w:val="single"/>
    </w:rPr>
  </w:style>
  <w:style w:type="paragraph" w:styleId="af6">
    <w:name w:val="header"/>
    <w:basedOn w:val="a"/>
    <w:link w:val="af7"/>
    <w:unhideWhenUsed/>
    <w:rsid w:val="00A71A84"/>
    <w:pPr>
      <w:tabs>
        <w:tab w:val="center" w:pos="4677"/>
        <w:tab w:val="right" w:pos="9355"/>
      </w:tabs>
      <w:spacing w:after="0" w:line="240" w:lineRule="auto"/>
    </w:pPr>
  </w:style>
  <w:style w:type="character" w:customStyle="1" w:styleId="af7">
    <w:name w:val="Верхний колонтитул Знак"/>
    <w:basedOn w:val="a0"/>
    <w:link w:val="af6"/>
    <w:rsid w:val="00A71A84"/>
    <w:rPr>
      <w:rFonts w:ascii="Calibri" w:eastAsia="Calibri" w:hAnsi="Calibri" w:cs="Times New Roman"/>
    </w:rPr>
  </w:style>
  <w:style w:type="paragraph" w:styleId="af8">
    <w:name w:val="footer"/>
    <w:basedOn w:val="a"/>
    <w:link w:val="af9"/>
    <w:unhideWhenUsed/>
    <w:rsid w:val="00A71A84"/>
    <w:pPr>
      <w:tabs>
        <w:tab w:val="center" w:pos="4677"/>
        <w:tab w:val="right" w:pos="9355"/>
      </w:tabs>
      <w:spacing w:after="0" w:line="240" w:lineRule="auto"/>
    </w:pPr>
  </w:style>
  <w:style w:type="character" w:customStyle="1" w:styleId="af9">
    <w:name w:val="Нижний колонтитул Знак"/>
    <w:basedOn w:val="a0"/>
    <w:link w:val="af8"/>
    <w:rsid w:val="00A71A84"/>
    <w:rPr>
      <w:rFonts w:ascii="Calibri" w:eastAsia="Calibri" w:hAnsi="Calibri" w:cs="Times New Roman"/>
    </w:rPr>
  </w:style>
  <w:style w:type="paragraph" w:styleId="afa">
    <w:name w:val="Balloon Text"/>
    <w:basedOn w:val="a"/>
    <w:link w:val="afb"/>
    <w:semiHidden/>
    <w:unhideWhenUsed/>
    <w:rsid w:val="00A71A84"/>
    <w:pPr>
      <w:spacing w:after="0" w:line="240" w:lineRule="auto"/>
    </w:pPr>
    <w:rPr>
      <w:rFonts w:ascii="Tahoma" w:hAnsi="Tahoma" w:cs="Tahoma"/>
      <w:sz w:val="16"/>
      <w:szCs w:val="16"/>
    </w:rPr>
  </w:style>
  <w:style w:type="character" w:customStyle="1" w:styleId="afb">
    <w:name w:val="Текст выноски Знак"/>
    <w:basedOn w:val="a0"/>
    <w:link w:val="afa"/>
    <w:semiHidden/>
    <w:rsid w:val="00A71A84"/>
    <w:rPr>
      <w:rFonts w:ascii="Tahoma" w:eastAsia="Calibri" w:hAnsi="Tahoma" w:cs="Tahoma"/>
      <w:sz w:val="16"/>
      <w:szCs w:val="16"/>
    </w:rPr>
  </w:style>
  <w:style w:type="table" w:styleId="afc">
    <w:name w:val="Table Grid"/>
    <w:basedOn w:val="a1"/>
    <w:rsid w:val="00A71A8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rsid w:val="00A71A84"/>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paragraph" w:customStyle="1" w:styleId="Style8">
    <w:name w:val="Style8"/>
    <w:basedOn w:val="a"/>
    <w:rsid w:val="00A71A84"/>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paragraph" w:customStyle="1" w:styleId="Style9">
    <w:name w:val="Style9"/>
    <w:basedOn w:val="a"/>
    <w:rsid w:val="00A71A84"/>
    <w:pPr>
      <w:widowControl w:val="0"/>
      <w:autoSpaceDE w:val="0"/>
      <w:autoSpaceDN w:val="0"/>
      <w:adjustRightInd w:val="0"/>
      <w:spacing w:after="0" w:line="266" w:lineRule="exact"/>
    </w:pPr>
    <w:rPr>
      <w:rFonts w:ascii="Times New Roman" w:eastAsia="Times New Roman" w:hAnsi="Times New Roman"/>
      <w:sz w:val="24"/>
      <w:szCs w:val="24"/>
      <w:lang w:eastAsia="ru-RU"/>
    </w:rPr>
  </w:style>
  <w:style w:type="paragraph" w:customStyle="1" w:styleId="Style7">
    <w:name w:val="Style7"/>
    <w:basedOn w:val="a"/>
    <w:rsid w:val="00A71A8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A71A84"/>
    <w:pPr>
      <w:widowControl w:val="0"/>
      <w:autoSpaceDE w:val="0"/>
      <w:autoSpaceDN w:val="0"/>
      <w:adjustRightInd w:val="0"/>
      <w:spacing w:after="0" w:line="260" w:lineRule="exact"/>
    </w:pPr>
    <w:rPr>
      <w:rFonts w:ascii="Times New Roman" w:eastAsia="Times New Roman" w:hAnsi="Times New Roman"/>
      <w:sz w:val="24"/>
      <w:szCs w:val="24"/>
      <w:lang w:eastAsia="ru-RU"/>
    </w:rPr>
  </w:style>
  <w:style w:type="character" w:customStyle="1" w:styleId="FontStyle16">
    <w:name w:val="Font Style16"/>
    <w:basedOn w:val="a0"/>
    <w:rsid w:val="00A71A84"/>
    <w:rPr>
      <w:rFonts w:ascii="Times New Roman" w:hAnsi="Times New Roman" w:cs="Times New Roman" w:hint="default"/>
      <w:sz w:val="20"/>
      <w:szCs w:val="20"/>
    </w:rPr>
  </w:style>
  <w:style w:type="character" w:customStyle="1" w:styleId="FontStyle20">
    <w:name w:val="Font Style20"/>
    <w:basedOn w:val="a0"/>
    <w:rsid w:val="00A71A84"/>
    <w:rPr>
      <w:rFonts w:ascii="Times New Roman" w:hAnsi="Times New Roman" w:cs="Times New Roman" w:hint="default"/>
      <w:b/>
      <w:bCs/>
      <w:sz w:val="18"/>
      <w:szCs w:val="18"/>
    </w:rPr>
  </w:style>
  <w:style w:type="character" w:customStyle="1" w:styleId="afd">
    <w:name w:val="Схема документа Знак"/>
    <w:basedOn w:val="a0"/>
    <w:link w:val="afe"/>
    <w:semiHidden/>
    <w:rsid w:val="00A71A84"/>
    <w:rPr>
      <w:rFonts w:ascii="Tahoma" w:hAnsi="Tahoma"/>
      <w:shd w:val="clear" w:color="auto" w:fill="000080"/>
    </w:rPr>
  </w:style>
  <w:style w:type="paragraph" w:styleId="afe">
    <w:name w:val="Document Map"/>
    <w:basedOn w:val="a"/>
    <w:link w:val="afd"/>
    <w:semiHidden/>
    <w:rsid w:val="00A71A84"/>
    <w:pPr>
      <w:shd w:val="clear" w:color="auto" w:fill="000080"/>
      <w:spacing w:after="0" w:line="240" w:lineRule="auto"/>
    </w:pPr>
    <w:rPr>
      <w:rFonts w:ascii="Tahoma" w:eastAsiaTheme="minorHAnsi" w:hAnsi="Tahoma" w:cstheme="minorBidi"/>
      <w:shd w:val="clear" w:color="auto" w:fill="000080"/>
    </w:rPr>
  </w:style>
  <w:style w:type="character" w:customStyle="1" w:styleId="16">
    <w:name w:val="Схема документа Знак1"/>
    <w:basedOn w:val="a0"/>
    <w:uiPriority w:val="99"/>
    <w:semiHidden/>
    <w:rsid w:val="00A71A84"/>
    <w:rPr>
      <w:rFonts w:ascii="Tahoma" w:eastAsia="Calibri" w:hAnsi="Tahoma" w:cs="Tahoma"/>
      <w:sz w:val="16"/>
      <w:szCs w:val="16"/>
    </w:rPr>
  </w:style>
  <w:style w:type="paragraph" w:customStyle="1" w:styleId="zagbig">
    <w:name w:val="zag_big"/>
    <w:basedOn w:val="a"/>
    <w:rsid w:val="00A71A84"/>
    <w:pPr>
      <w:spacing w:before="100" w:beforeAutospacing="1" w:after="100" w:afterAutospacing="1" w:line="240" w:lineRule="auto"/>
      <w:jc w:val="center"/>
    </w:pPr>
    <w:rPr>
      <w:rFonts w:ascii="Times New Roman" w:eastAsia="Times New Roman" w:hAnsi="Times New Roman"/>
      <w:sz w:val="29"/>
      <w:szCs w:val="29"/>
      <w:lang w:eastAsia="ru-RU"/>
    </w:rPr>
  </w:style>
  <w:style w:type="paragraph" w:customStyle="1" w:styleId="body">
    <w:name w:val="body"/>
    <w:basedOn w:val="a"/>
    <w:rsid w:val="00A71A84"/>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ff">
    <w:name w:val="Emphasis"/>
    <w:basedOn w:val="a0"/>
    <w:qFormat/>
    <w:rsid w:val="00A71A84"/>
    <w:rPr>
      <w:i/>
      <w:iCs/>
    </w:rPr>
  </w:style>
  <w:style w:type="paragraph" w:styleId="22">
    <w:name w:val="Body Text Indent 2"/>
    <w:basedOn w:val="a"/>
    <w:link w:val="23"/>
    <w:rsid w:val="00A71A84"/>
    <w:pPr>
      <w:spacing w:after="0" w:line="240" w:lineRule="auto"/>
      <w:ind w:firstLine="706"/>
      <w:jc w:val="both"/>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A71A84"/>
    <w:rPr>
      <w:rFonts w:ascii="Times New Roman" w:eastAsia="Times New Roman" w:hAnsi="Times New Roman" w:cs="Times New Roman"/>
      <w:sz w:val="28"/>
      <w:szCs w:val="24"/>
      <w:lang w:eastAsia="ru-RU"/>
    </w:rPr>
  </w:style>
  <w:style w:type="paragraph" w:styleId="aff0">
    <w:name w:val="Body Text Indent"/>
    <w:basedOn w:val="a"/>
    <w:link w:val="aff1"/>
    <w:rsid w:val="00A71A84"/>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1">
    <w:name w:val="Основной текст с отступом Знак"/>
    <w:basedOn w:val="a0"/>
    <w:link w:val="aff0"/>
    <w:rsid w:val="00A71A84"/>
    <w:rPr>
      <w:rFonts w:ascii="Times New Roman" w:eastAsia="Times New Roman" w:hAnsi="Times New Roman" w:cs="Times New Roman"/>
      <w:sz w:val="20"/>
      <w:szCs w:val="20"/>
      <w:lang w:eastAsia="ru-RU"/>
    </w:rPr>
  </w:style>
  <w:style w:type="paragraph" w:styleId="24">
    <w:name w:val="Body Text 2"/>
    <w:basedOn w:val="a"/>
    <w:link w:val="25"/>
    <w:unhideWhenUsed/>
    <w:rsid w:val="00A71A8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A71A84"/>
    <w:rPr>
      <w:rFonts w:ascii="Times New Roman" w:eastAsia="Times New Roman" w:hAnsi="Times New Roman" w:cs="Times New Roman"/>
      <w:sz w:val="24"/>
      <w:szCs w:val="24"/>
      <w:lang w:eastAsia="ru-RU"/>
    </w:rPr>
  </w:style>
  <w:style w:type="paragraph" w:customStyle="1" w:styleId="aff2">
    <w:name w:val="Знак"/>
    <w:basedOn w:val="a"/>
    <w:rsid w:val="00A71A84"/>
    <w:pPr>
      <w:spacing w:after="160" w:line="240" w:lineRule="exact"/>
    </w:pPr>
    <w:rPr>
      <w:rFonts w:ascii="Verdana" w:eastAsia="Times New Roman" w:hAnsi="Verdana"/>
      <w:sz w:val="20"/>
      <w:szCs w:val="20"/>
      <w:lang w:val="en-US"/>
    </w:rPr>
  </w:style>
  <w:style w:type="paragraph" w:styleId="aff3">
    <w:name w:val="No Spacing"/>
    <w:qFormat/>
    <w:rsid w:val="00A71A84"/>
    <w:pPr>
      <w:spacing w:after="0" w:line="240" w:lineRule="auto"/>
    </w:pPr>
    <w:rPr>
      <w:rFonts w:ascii="Calibri" w:eastAsia="Calibri" w:hAnsi="Calibri" w:cs="Times New Roman"/>
    </w:rPr>
  </w:style>
  <w:style w:type="character" w:styleId="aff4">
    <w:name w:val="page number"/>
    <w:basedOn w:val="a0"/>
    <w:rsid w:val="00A71A84"/>
  </w:style>
  <w:style w:type="paragraph" w:customStyle="1" w:styleId="c15c0">
    <w:name w:val="c15 c0"/>
    <w:basedOn w:val="a"/>
    <w:rsid w:val="00A71A8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C"/>
    <w:rPr>
      <w:rFonts w:ascii="Calibri" w:eastAsia="Calibri" w:hAnsi="Calibri" w:cs="Times New Roman"/>
    </w:rPr>
  </w:style>
  <w:style w:type="paragraph" w:styleId="1">
    <w:name w:val="heading 1"/>
    <w:basedOn w:val="a"/>
    <w:next w:val="a"/>
    <w:link w:val="10"/>
    <w:qFormat/>
    <w:rsid w:val="00A71A8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A71A8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71A84"/>
    <w:pPr>
      <w:keepNext/>
      <w:spacing w:before="240" w:after="60" w:line="240" w:lineRule="auto"/>
      <w:outlineLvl w:val="2"/>
    </w:pPr>
    <w:rPr>
      <w:rFonts w:ascii="Tahoma" w:eastAsia="Times New Roman" w:hAnsi="Tahoma"/>
      <w:sz w:val="16"/>
      <w:szCs w:val="16"/>
      <w:lang w:eastAsia="ru-RU"/>
    </w:rPr>
  </w:style>
  <w:style w:type="paragraph" w:styleId="5">
    <w:name w:val="heading 5"/>
    <w:basedOn w:val="a"/>
    <w:next w:val="a"/>
    <w:link w:val="50"/>
    <w:qFormat/>
    <w:rsid w:val="00A71A84"/>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A71A84"/>
    <w:pPr>
      <w:spacing w:before="240" w:after="60" w:line="240" w:lineRule="auto"/>
      <w:outlineLvl w:val="5"/>
    </w:pPr>
    <w:rPr>
      <w:rFonts w:ascii="Times New Roman" w:eastAsia="Times New Roman" w:hAnsi="Times New Roman"/>
      <w:sz w:val="24"/>
      <w:szCs w:val="24"/>
      <w:lang w:eastAsia="ru-RU"/>
    </w:rPr>
  </w:style>
  <w:style w:type="paragraph" w:styleId="7">
    <w:name w:val="heading 7"/>
    <w:basedOn w:val="a"/>
    <w:next w:val="a"/>
    <w:link w:val="70"/>
    <w:qFormat/>
    <w:rsid w:val="00A71A84"/>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6104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4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qFormat/>
    <w:rsid w:val="0061047C"/>
    <w:pPr>
      <w:ind w:left="720"/>
      <w:contextualSpacing/>
    </w:pPr>
  </w:style>
  <w:style w:type="numbering" w:customStyle="1" w:styleId="12">
    <w:name w:val="Нет списка1"/>
    <w:next w:val="a2"/>
    <w:uiPriority w:val="99"/>
    <w:semiHidden/>
    <w:unhideWhenUsed/>
    <w:rsid w:val="0061047C"/>
  </w:style>
  <w:style w:type="character" w:customStyle="1" w:styleId="WW8Num1z0">
    <w:name w:val="WW8Num1z0"/>
    <w:rsid w:val="0061047C"/>
    <w:rPr>
      <w:rFonts w:ascii="Times New Roman" w:hAnsi="Times New Roman" w:cs="Times New Roman"/>
    </w:rPr>
  </w:style>
  <w:style w:type="character" w:customStyle="1" w:styleId="WW8Num2z0">
    <w:name w:val="WW8Num2z0"/>
    <w:rsid w:val="0061047C"/>
    <w:rPr>
      <w:rFonts w:ascii="Symbol" w:hAnsi="Symbol"/>
    </w:rPr>
  </w:style>
  <w:style w:type="character" w:customStyle="1" w:styleId="Absatz-Standardschriftart">
    <w:name w:val="Absatz-Standardschriftart"/>
    <w:rsid w:val="0061047C"/>
  </w:style>
  <w:style w:type="character" w:customStyle="1" w:styleId="WW-Absatz-Standardschriftart">
    <w:name w:val="WW-Absatz-Standardschriftart"/>
    <w:rsid w:val="0061047C"/>
  </w:style>
  <w:style w:type="character" w:customStyle="1" w:styleId="WW-Absatz-Standardschriftart1">
    <w:name w:val="WW-Absatz-Standardschriftart1"/>
    <w:rsid w:val="0061047C"/>
  </w:style>
  <w:style w:type="character" w:customStyle="1" w:styleId="WW-Absatz-Standardschriftart11">
    <w:name w:val="WW-Absatz-Standardschriftart11"/>
    <w:rsid w:val="0061047C"/>
  </w:style>
  <w:style w:type="character" w:customStyle="1" w:styleId="WW-Absatz-Standardschriftart111">
    <w:name w:val="WW-Absatz-Standardschriftart111"/>
    <w:rsid w:val="0061047C"/>
  </w:style>
  <w:style w:type="character" w:customStyle="1" w:styleId="WW-Absatz-Standardschriftart1111">
    <w:name w:val="WW-Absatz-Standardschriftart1111"/>
    <w:rsid w:val="0061047C"/>
  </w:style>
  <w:style w:type="character" w:customStyle="1" w:styleId="WW-Absatz-Standardschriftart11111">
    <w:name w:val="WW-Absatz-Standardschriftart11111"/>
    <w:rsid w:val="0061047C"/>
  </w:style>
  <w:style w:type="character" w:customStyle="1" w:styleId="WW-Absatz-Standardschriftart111111">
    <w:name w:val="WW-Absatz-Standardschriftart111111"/>
    <w:rsid w:val="0061047C"/>
  </w:style>
  <w:style w:type="character" w:customStyle="1" w:styleId="WW-Absatz-Standardschriftart1111111">
    <w:name w:val="WW-Absatz-Standardschriftart1111111"/>
    <w:rsid w:val="0061047C"/>
  </w:style>
  <w:style w:type="character" w:customStyle="1" w:styleId="WW-Absatz-Standardschriftart11111111">
    <w:name w:val="WW-Absatz-Standardschriftart11111111"/>
    <w:rsid w:val="0061047C"/>
  </w:style>
  <w:style w:type="character" w:customStyle="1" w:styleId="WW-Absatz-Standardschriftart111111111">
    <w:name w:val="WW-Absatz-Standardschriftart111111111"/>
    <w:rsid w:val="0061047C"/>
  </w:style>
  <w:style w:type="character" w:customStyle="1" w:styleId="WW-Absatz-Standardschriftart1111111111">
    <w:name w:val="WW-Absatz-Standardschriftart1111111111"/>
    <w:rsid w:val="0061047C"/>
  </w:style>
  <w:style w:type="character" w:customStyle="1" w:styleId="WW-Absatz-Standardschriftart11111111111">
    <w:name w:val="WW-Absatz-Standardschriftart11111111111"/>
    <w:rsid w:val="0061047C"/>
  </w:style>
  <w:style w:type="character" w:customStyle="1" w:styleId="WW-Absatz-Standardschriftart111111111111">
    <w:name w:val="WW-Absatz-Standardschriftart111111111111"/>
    <w:rsid w:val="0061047C"/>
  </w:style>
  <w:style w:type="character" w:customStyle="1" w:styleId="WW-Absatz-Standardschriftart1111111111111">
    <w:name w:val="WW-Absatz-Standardschriftart1111111111111"/>
    <w:rsid w:val="0061047C"/>
  </w:style>
  <w:style w:type="character" w:customStyle="1" w:styleId="WW-Absatz-Standardschriftart11111111111111">
    <w:name w:val="WW-Absatz-Standardschriftart11111111111111"/>
    <w:rsid w:val="0061047C"/>
  </w:style>
  <w:style w:type="character" w:customStyle="1" w:styleId="WW-Absatz-Standardschriftart111111111111111">
    <w:name w:val="WW-Absatz-Standardschriftart111111111111111"/>
    <w:rsid w:val="0061047C"/>
  </w:style>
  <w:style w:type="character" w:customStyle="1" w:styleId="WW-Absatz-Standardschriftart1111111111111111">
    <w:name w:val="WW-Absatz-Standardschriftart1111111111111111"/>
    <w:rsid w:val="0061047C"/>
  </w:style>
  <w:style w:type="character" w:customStyle="1" w:styleId="WW-Absatz-Standardschriftart11111111111111111">
    <w:name w:val="WW-Absatz-Standardschriftart11111111111111111"/>
    <w:rsid w:val="0061047C"/>
  </w:style>
  <w:style w:type="character" w:customStyle="1" w:styleId="WW-Absatz-Standardschriftart111111111111111111">
    <w:name w:val="WW-Absatz-Standardschriftart111111111111111111"/>
    <w:rsid w:val="0061047C"/>
  </w:style>
  <w:style w:type="character" w:customStyle="1" w:styleId="WW8Num3z0">
    <w:name w:val="WW8Num3z0"/>
    <w:rsid w:val="0061047C"/>
    <w:rPr>
      <w:rFonts w:ascii="Times New Roman" w:hAnsi="Times New Roman" w:cs="Times New Roman"/>
    </w:rPr>
  </w:style>
  <w:style w:type="character" w:customStyle="1" w:styleId="WW8Num4z0">
    <w:name w:val="WW8Num4z0"/>
    <w:rsid w:val="0061047C"/>
    <w:rPr>
      <w:rFonts w:ascii="Times New Roman" w:hAnsi="Times New Roman" w:cs="Times New Roman"/>
    </w:rPr>
  </w:style>
  <w:style w:type="character" w:customStyle="1" w:styleId="WW8Num5z0">
    <w:name w:val="WW8Num5z0"/>
    <w:rsid w:val="0061047C"/>
    <w:rPr>
      <w:rFonts w:ascii="Times New Roman" w:hAnsi="Times New Roman" w:cs="Times New Roman"/>
    </w:rPr>
  </w:style>
  <w:style w:type="character" w:customStyle="1" w:styleId="WW-Absatz-Standardschriftart1111111111111111111">
    <w:name w:val="WW-Absatz-Standardschriftart1111111111111111111"/>
    <w:rsid w:val="0061047C"/>
  </w:style>
  <w:style w:type="character" w:customStyle="1" w:styleId="WW-Absatz-Standardschriftart11111111111111111111">
    <w:name w:val="WW-Absatz-Standardschriftart11111111111111111111"/>
    <w:rsid w:val="0061047C"/>
  </w:style>
  <w:style w:type="character" w:customStyle="1" w:styleId="WW-Absatz-Standardschriftart111111111111111111111">
    <w:name w:val="WW-Absatz-Standardschriftart111111111111111111111"/>
    <w:rsid w:val="0061047C"/>
  </w:style>
  <w:style w:type="character" w:customStyle="1" w:styleId="13">
    <w:name w:val="Основной шрифт абзаца1"/>
    <w:rsid w:val="0061047C"/>
  </w:style>
  <w:style w:type="character" w:customStyle="1" w:styleId="WW8Num9z0">
    <w:name w:val="WW8Num9z0"/>
    <w:rsid w:val="0061047C"/>
    <w:rPr>
      <w:rFonts w:ascii="Times New Roman" w:hAnsi="Times New Roman" w:cs="Times New Roman"/>
    </w:rPr>
  </w:style>
  <w:style w:type="character" w:customStyle="1" w:styleId="WW8Num9z1">
    <w:name w:val="WW8Num9z1"/>
    <w:rsid w:val="0061047C"/>
    <w:rPr>
      <w:rFonts w:ascii="Courier New" w:hAnsi="Courier New" w:cs="Courier New"/>
    </w:rPr>
  </w:style>
  <w:style w:type="character" w:customStyle="1" w:styleId="WW8Num9z2">
    <w:name w:val="WW8Num9z2"/>
    <w:rsid w:val="0061047C"/>
    <w:rPr>
      <w:rFonts w:ascii="Wingdings" w:hAnsi="Wingdings"/>
    </w:rPr>
  </w:style>
  <w:style w:type="character" w:customStyle="1" w:styleId="WW8Num9z3">
    <w:name w:val="WW8Num9z3"/>
    <w:rsid w:val="0061047C"/>
    <w:rPr>
      <w:rFonts w:ascii="Symbol" w:hAnsi="Symbol"/>
    </w:rPr>
  </w:style>
  <w:style w:type="character" w:customStyle="1" w:styleId="FontStyle68">
    <w:name w:val="Font Style68"/>
    <w:basedOn w:val="13"/>
    <w:rsid w:val="0061047C"/>
    <w:rPr>
      <w:rFonts w:ascii="Times New Roman" w:hAnsi="Times New Roman" w:cs="Times New Roman"/>
      <w:sz w:val="22"/>
      <w:szCs w:val="22"/>
    </w:rPr>
  </w:style>
  <w:style w:type="character" w:customStyle="1" w:styleId="WW8Num33z0">
    <w:name w:val="WW8Num33z0"/>
    <w:rsid w:val="0061047C"/>
    <w:rPr>
      <w:rFonts w:ascii="Times New Roman" w:hAnsi="Times New Roman" w:cs="Times New Roman"/>
    </w:rPr>
  </w:style>
  <w:style w:type="character" w:customStyle="1" w:styleId="WW8Num33z1">
    <w:name w:val="WW8Num33z1"/>
    <w:rsid w:val="0061047C"/>
    <w:rPr>
      <w:rFonts w:ascii="Courier New" w:hAnsi="Courier New" w:cs="Courier New"/>
    </w:rPr>
  </w:style>
  <w:style w:type="character" w:customStyle="1" w:styleId="WW8Num33z2">
    <w:name w:val="WW8Num33z2"/>
    <w:rsid w:val="0061047C"/>
    <w:rPr>
      <w:rFonts w:ascii="Wingdings" w:hAnsi="Wingdings"/>
    </w:rPr>
  </w:style>
  <w:style w:type="character" w:customStyle="1" w:styleId="WW8Num33z3">
    <w:name w:val="WW8Num33z3"/>
    <w:rsid w:val="0061047C"/>
    <w:rPr>
      <w:rFonts w:ascii="Symbol" w:hAnsi="Symbol"/>
    </w:rPr>
  </w:style>
  <w:style w:type="character" w:customStyle="1" w:styleId="WW8NumSt16z0">
    <w:name w:val="WW8NumSt16z0"/>
    <w:rsid w:val="0061047C"/>
    <w:rPr>
      <w:rFonts w:ascii="Times New Roman" w:hAnsi="Times New Roman" w:cs="Times New Roman"/>
    </w:rPr>
  </w:style>
  <w:style w:type="character" w:customStyle="1" w:styleId="WW8NumSt16z1">
    <w:name w:val="WW8NumSt16z1"/>
    <w:rsid w:val="0061047C"/>
    <w:rPr>
      <w:rFonts w:ascii="Courier New" w:hAnsi="Courier New" w:cs="Courier New"/>
    </w:rPr>
  </w:style>
  <w:style w:type="character" w:customStyle="1" w:styleId="WW8NumSt16z2">
    <w:name w:val="WW8NumSt16z2"/>
    <w:rsid w:val="0061047C"/>
    <w:rPr>
      <w:rFonts w:ascii="Wingdings" w:hAnsi="Wingdings"/>
    </w:rPr>
  </w:style>
  <w:style w:type="character" w:customStyle="1" w:styleId="WW8NumSt16z3">
    <w:name w:val="WW8NumSt16z3"/>
    <w:rsid w:val="0061047C"/>
    <w:rPr>
      <w:rFonts w:ascii="Symbol" w:hAnsi="Symbol"/>
    </w:rPr>
  </w:style>
  <w:style w:type="character" w:customStyle="1" w:styleId="WW8Num19z0">
    <w:name w:val="WW8Num19z0"/>
    <w:rsid w:val="0061047C"/>
    <w:rPr>
      <w:rFonts w:ascii="Times New Roman" w:hAnsi="Times New Roman" w:cs="Times New Roman"/>
    </w:rPr>
  </w:style>
  <w:style w:type="character" w:customStyle="1" w:styleId="WW8Num19z1">
    <w:name w:val="WW8Num19z1"/>
    <w:rsid w:val="0061047C"/>
    <w:rPr>
      <w:rFonts w:ascii="Courier New" w:hAnsi="Courier New" w:cs="Courier New"/>
    </w:rPr>
  </w:style>
  <w:style w:type="character" w:customStyle="1" w:styleId="WW8Num19z2">
    <w:name w:val="WW8Num19z2"/>
    <w:rsid w:val="0061047C"/>
    <w:rPr>
      <w:rFonts w:ascii="Wingdings" w:hAnsi="Wingdings"/>
    </w:rPr>
  </w:style>
  <w:style w:type="character" w:customStyle="1" w:styleId="WW8Num19z3">
    <w:name w:val="WW8Num19z3"/>
    <w:rsid w:val="0061047C"/>
    <w:rPr>
      <w:rFonts w:ascii="Symbol" w:hAnsi="Symbol"/>
    </w:rPr>
  </w:style>
  <w:style w:type="character" w:customStyle="1" w:styleId="a4">
    <w:name w:val="Маркеры списка"/>
    <w:rsid w:val="0061047C"/>
    <w:rPr>
      <w:rFonts w:ascii="OpenSymbol" w:eastAsia="OpenSymbol" w:hAnsi="OpenSymbol" w:cs="OpenSymbol"/>
    </w:rPr>
  </w:style>
  <w:style w:type="character" w:styleId="a5">
    <w:name w:val="Strong"/>
    <w:qFormat/>
    <w:rsid w:val="0061047C"/>
    <w:rPr>
      <w:b/>
      <w:bCs/>
    </w:rPr>
  </w:style>
  <w:style w:type="character" w:customStyle="1" w:styleId="a6">
    <w:name w:val="Символ нумерации"/>
    <w:rsid w:val="0061047C"/>
  </w:style>
  <w:style w:type="paragraph" w:customStyle="1" w:styleId="a7">
    <w:name w:val="Заголовок"/>
    <w:basedOn w:val="a"/>
    <w:next w:val="a8"/>
    <w:rsid w:val="0061047C"/>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61047C"/>
    <w:pPr>
      <w:suppressAutoHyphens/>
      <w:spacing w:after="120"/>
    </w:pPr>
    <w:rPr>
      <w:rFonts w:cs="Calibri"/>
      <w:lang w:eastAsia="ar-SA"/>
    </w:rPr>
  </w:style>
  <w:style w:type="character" w:customStyle="1" w:styleId="a9">
    <w:name w:val="Основной текст Знак"/>
    <w:basedOn w:val="a0"/>
    <w:link w:val="a8"/>
    <w:rsid w:val="0061047C"/>
    <w:rPr>
      <w:rFonts w:ascii="Calibri" w:eastAsia="Calibri" w:hAnsi="Calibri" w:cs="Calibri"/>
      <w:lang w:eastAsia="ar-SA"/>
    </w:rPr>
  </w:style>
  <w:style w:type="paragraph" w:styleId="aa">
    <w:name w:val="List"/>
    <w:basedOn w:val="a8"/>
    <w:rsid w:val="0061047C"/>
    <w:rPr>
      <w:rFonts w:cs="Tahoma"/>
    </w:rPr>
  </w:style>
  <w:style w:type="paragraph" w:customStyle="1" w:styleId="14">
    <w:name w:val="Название1"/>
    <w:basedOn w:val="a"/>
    <w:rsid w:val="0061047C"/>
    <w:pPr>
      <w:suppressLineNumbers/>
      <w:suppressAutoHyphens/>
      <w:spacing w:before="120" w:after="120"/>
    </w:pPr>
    <w:rPr>
      <w:rFonts w:cs="Tahoma"/>
      <w:i/>
      <w:iCs/>
      <w:sz w:val="24"/>
      <w:szCs w:val="24"/>
      <w:lang w:eastAsia="ar-SA"/>
    </w:rPr>
  </w:style>
  <w:style w:type="paragraph" w:customStyle="1" w:styleId="15">
    <w:name w:val="Указатель1"/>
    <w:basedOn w:val="a"/>
    <w:rsid w:val="0061047C"/>
    <w:pPr>
      <w:suppressLineNumbers/>
      <w:suppressAutoHyphens/>
    </w:pPr>
    <w:rPr>
      <w:rFonts w:cs="Tahoma"/>
      <w:lang w:eastAsia="ar-SA"/>
    </w:rPr>
  </w:style>
  <w:style w:type="paragraph" w:styleId="ab">
    <w:name w:val="Title"/>
    <w:basedOn w:val="a7"/>
    <w:next w:val="ac"/>
    <w:link w:val="ad"/>
    <w:qFormat/>
    <w:rsid w:val="0061047C"/>
  </w:style>
  <w:style w:type="character" w:customStyle="1" w:styleId="ad">
    <w:name w:val="Название Знак"/>
    <w:basedOn w:val="a0"/>
    <w:link w:val="ab"/>
    <w:rsid w:val="0061047C"/>
    <w:rPr>
      <w:rFonts w:ascii="Arial" w:eastAsia="MS Mincho" w:hAnsi="Arial" w:cs="Tahoma"/>
      <w:sz w:val="28"/>
      <w:szCs w:val="28"/>
      <w:lang w:eastAsia="ar-SA"/>
    </w:rPr>
  </w:style>
  <w:style w:type="paragraph" w:styleId="ac">
    <w:name w:val="Subtitle"/>
    <w:basedOn w:val="a7"/>
    <w:next w:val="a8"/>
    <w:link w:val="ae"/>
    <w:qFormat/>
    <w:rsid w:val="0061047C"/>
    <w:pPr>
      <w:jc w:val="center"/>
    </w:pPr>
    <w:rPr>
      <w:i/>
      <w:iCs/>
    </w:rPr>
  </w:style>
  <w:style w:type="character" w:customStyle="1" w:styleId="ae">
    <w:name w:val="Подзаголовок Знак"/>
    <w:basedOn w:val="a0"/>
    <w:link w:val="ac"/>
    <w:rsid w:val="0061047C"/>
    <w:rPr>
      <w:rFonts w:ascii="Arial" w:eastAsia="MS Mincho" w:hAnsi="Arial" w:cs="Tahoma"/>
      <w:i/>
      <w:iCs/>
      <w:sz w:val="28"/>
      <w:szCs w:val="28"/>
      <w:lang w:eastAsia="ar-SA"/>
    </w:rPr>
  </w:style>
  <w:style w:type="paragraph" w:customStyle="1" w:styleId="af">
    <w:name w:val="Содержимое таблицы"/>
    <w:basedOn w:val="a"/>
    <w:rsid w:val="0061047C"/>
    <w:pPr>
      <w:suppressLineNumbers/>
      <w:suppressAutoHyphens/>
    </w:pPr>
    <w:rPr>
      <w:rFonts w:cs="Calibri"/>
      <w:lang w:eastAsia="ar-SA"/>
    </w:rPr>
  </w:style>
  <w:style w:type="paragraph" w:customStyle="1" w:styleId="af0">
    <w:name w:val="Заголовок таблицы"/>
    <w:basedOn w:val="af"/>
    <w:rsid w:val="0061047C"/>
    <w:pPr>
      <w:jc w:val="center"/>
    </w:pPr>
    <w:rPr>
      <w:b/>
      <w:bCs/>
    </w:rPr>
  </w:style>
  <w:style w:type="paragraph" w:customStyle="1" w:styleId="wdefault-paragraph-style">
    <w:name w:val="wdefault-paragraph-style"/>
    <w:rsid w:val="0061047C"/>
    <w:pPr>
      <w:widowControl w:val="0"/>
      <w:suppressAutoHyphens/>
      <w:spacing w:after="0" w:line="240" w:lineRule="auto"/>
    </w:pPr>
    <w:rPr>
      <w:rFonts w:ascii="Times New Roman" w:eastAsia="Arial Unicode MS" w:hAnsi="Times New Roman" w:cs="Times New Roman"/>
      <w:kern w:val="1"/>
      <w:sz w:val="24"/>
      <w:szCs w:val="24"/>
    </w:rPr>
  </w:style>
  <w:style w:type="paragraph" w:customStyle="1" w:styleId="wwdefault-paragraph-style">
    <w:name w:val="wwdefault-paragraph-style"/>
    <w:basedOn w:val="wdefault-paragraph-style"/>
    <w:rsid w:val="0061047C"/>
    <w:rPr>
      <w:rFonts w:cs="Tahoma"/>
    </w:rPr>
  </w:style>
  <w:style w:type="paragraph" w:customStyle="1" w:styleId="wwwdefault-paragraph-style">
    <w:name w:val="wwwdefault-paragraph-style"/>
    <w:basedOn w:val="wwdefault-paragraph-style"/>
    <w:rsid w:val="0061047C"/>
  </w:style>
  <w:style w:type="paragraph" w:customStyle="1" w:styleId="wwwwdefault-paragraph-style">
    <w:name w:val="wwwwdefault-paragraph-style"/>
    <w:basedOn w:val="wwwdefault-paragraph-style"/>
    <w:rsid w:val="0061047C"/>
  </w:style>
  <w:style w:type="paragraph" w:customStyle="1" w:styleId="wwwwwdefault-paragraph-style">
    <w:name w:val="wwwwwdefault-paragraph-style"/>
    <w:basedOn w:val="wwwwdefault-paragraph-style"/>
    <w:rsid w:val="0061047C"/>
  </w:style>
  <w:style w:type="paragraph" w:customStyle="1" w:styleId="wwwwwStandard">
    <w:name w:val="wwwwwStandard"/>
    <w:basedOn w:val="wwwwwdefault-paragraph-style"/>
    <w:rsid w:val="0061047C"/>
  </w:style>
  <w:style w:type="paragraph" w:customStyle="1" w:styleId="wwwwwTable5f5f5f5f5f5f5f5f5f5f5f5f5f5f5f205f5f5f5f5f5f5f5f5f5f5f5f5f5f5fContents">
    <w:name w:val="wwwwwTable_5f_5f_5f_5f_5f_5f_5f_5f_5f_5f_5f_5f_5f_5f_5f_20_5f_5f_5f_5f_5f_5f_5f_5f_5f_5f_5f_5f_5f_5f_5f_Contents"/>
    <w:basedOn w:val="wwwwwStandard"/>
    <w:rsid w:val="0061047C"/>
  </w:style>
  <w:style w:type="paragraph" w:customStyle="1" w:styleId="wwwwP4">
    <w:name w:val="wwwwP4"/>
    <w:basedOn w:val="wwwwwTable5f5f5f5f5f5f5f5f5f5f5f5f5f5f5f205f5f5f5f5f5f5f5f5f5f5f5f5f5f5fContents"/>
    <w:rsid w:val="0061047C"/>
    <w:pPr>
      <w:jc w:val="center"/>
    </w:pPr>
  </w:style>
  <w:style w:type="paragraph" w:customStyle="1" w:styleId="Style27">
    <w:name w:val="Style27"/>
    <w:basedOn w:val="a"/>
    <w:rsid w:val="0061047C"/>
    <w:pPr>
      <w:widowControl w:val="0"/>
      <w:suppressAutoHyphens/>
      <w:autoSpaceDE w:val="0"/>
    </w:pPr>
    <w:rPr>
      <w:rFonts w:ascii="Verdana" w:hAnsi="Verdana" w:cs="Verdana"/>
      <w:lang w:eastAsia="ar-SA"/>
    </w:rPr>
  </w:style>
  <w:style w:type="character" w:customStyle="1" w:styleId="10">
    <w:name w:val="Заголовок 1 Знак"/>
    <w:basedOn w:val="a0"/>
    <w:link w:val="1"/>
    <w:rsid w:val="00A71A84"/>
    <w:rPr>
      <w:rFonts w:ascii="Cambria" w:eastAsia="Times New Roman" w:hAnsi="Cambria" w:cs="Times New Roman"/>
      <w:b/>
      <w:bCs/>
      <w:kern w:val="32"/>
      <w:sz w:val="32"/>
      <w:szCs w:val="32"/>
    </w:rPr>
  </w:style>
  <w:style w:type="character" w:customStyle="1" w:styleId="20">
    <w:name w:val="Заголовок 2 Знак"/>
    <w:basedOn w:val="a0"/>
    <w:link w:val="2"/>
    <w:rsid w:val="00A71A84"/>
    <w:rPr>
      <w:rFonts w:ascii="Arial" w:eastAsia="Times New Roman" w:hAnsi="Arial" w:cs="Arial"/>
      <w:b/>
      <w:bCs/>
      <w:i/>
      <w:iCs/>
      <w:sz w:val="28"/>
      <w:szCs w:val="28"/>
      <w:lang w:eastAsia="ru-RU"/>
    </w:rPr>
  </w:style>
  <w:style w:type="character" w:customStyle="1" w:styleId="30">
    <w:name w:val="Заголовок 3 Знак"/>
    <w:basedOn w:val="a0"/>
    <w:link w:val="3"/>
    <w:rsid w:val="00A71A84"/>
    <w:rPr>
      <w:rFonts w:ascii="Tahoma" w:eastAsia="Times New Roman" w:hAnsi="Tahoma" w:cs="Times New Roman"/>
      <w:sz w:val="16"/>
      <w:szCs w:val="16"/>
      <w:lang w:val="ru-RU" w:eastAsia="ru-RU"/>
    </w:rPr>
  </w:style>
  <w:style w:type="character" w:customStyle="1" w:styleId="50">
    <w:name w:val="Заголовок 5 Знак"/>
    <w:basedOn w:val="a0"/>
    <w:link w:val="5"/>
    <w:rsid w:val="00A71A8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71A84"/>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A71A84"/>
    <w:rPr>
      <w:rFonts w:ascii="Times New Roman" w:eastAsia="Times New Roman" w:hAnsi="Times New Roman" w:cs="Times New Roman"/>
      <w:sz w:val="24"/>
      <w:szCs w:val="24"/>
      <w:lang w:val="ru-RU" w:eastAsia="ru-RU"/>
    </w:rPr>
  </w:style>
  <w:style w:type="numbering" w:customStyle="1" w:styleId="21">
    <w:name w:val="Нет списка2"/>
    <w:next w:val="a2"/>
    <w:semiHidden/>
    <w:unhideWhenUsed/>
    <w:rsid w:val="00A71A84"/>
  </w:style>
  <w:style w:type="paragraph" w:styleId="af1">
    <w:name w:val="footnote text"/>
    <w:basedOn w:val="a"/>
    <w:link w:val="af2"/>
    <w:semiHidden/>
    <w:rsid w:val="00A71A84"/>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semiHidden/>
    <w:rsid w:val="00A71A84"/>
    <w:rPr>
      <w:rFonts w:ascii="Times New Roman" w:eastAsia="Times New Roman" w:hAnsi="Times New Roman" w:cs="Times New Roman"/>
      <w:sz w:val="20"/>
      <w:szCs w:val="20"/>
      <w:lang w:eastAsia="ru-RU"/>
    </w:rPr>
  </w:style>
  <w:style w:type="character" w:styleId="af3">
    <w:name w:val="footnote reference"/>
    <w:basedOn w:val="a0"/>
    <w:semiHidden/>
    <w:rsid w:val="00A71A84"/>
    <w:rPr>
      <w:vertAlign w:val="superscript"/>
    </w:rPr>
  </w:style>
  <w:style w:type="paragraph" w:styleId="af4">
    <w:name w:val="Normal (Web)"/>
    <w:basedOn w:val="a"/>
    <w:rsid w:val="00A71A84"/>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rsid w:val="00A71A84"/>
    <w:rPr>
      <w:color w:val="0000FF"/>
      <w:u w:val="single"/>
    </w:rPr>
  </w:style>
  <w:style w:type="paragraph" w:styleId="af6">
    <w:name w:val="header"/>
    <w:basedOn w:val="a"/>
    <w:link w:val="af7"/>
    <w:unhideWhenUsed/>
    <w:rsid w:val="00A71A84"/>
    <w:pPr>
      <w:tabs>
        <w:tab w:val="center" w:pos="4677"/>
        <w:tab w:val="right" w:pos="9355"/>
      </w:tabs>
      <w:spacing w:after="0" w:line="240" w:lineRule="auto"/>
    </w:pPr>
  </w:style>
  <w:style w:type="character" w:customStyle="1" w:styleId="af7">
    <w:name w:val="Верхний колонтитул Знак"/>
    <w:basedOn w:val="a0"/>
    <w:link w:val="af6"/>
    <w:rsid w:val="00A71A84"/>
    <w:rPr>
      <w:rFonts w:ascii="Calibri" w:eastAsia="Calibri" w:hAnsi="Calibri" w:cs="Times New Roman"/>
    </w:rPr>
  </w:style>
  <w:style w:type="paragraph" w:styleId="af8">
    <w:name w:val="footer"/>
    <w:basedOn w:val="a"/>
    <w:link w:val="af9"/>
    <w:unhideWhenUsed/>
    <w:rsid w:val="00A71A84"/>
    <w:pPr>
      <w:tabs>
        <w:tab w:val="center" w:pos="4677"/>
        <w:tab w:val="right" w:pos="9355"/>
      </w:tabs>
      <w:spacing w:after="0" w:line="240" w:lineRule="auto"/>
    </w:pPr>
  </w:style>
  <w:style w:type="character" w:customStyle="1" w:styleId="af9">
    <w:name w:val="Нижний колонтитул Знак"/>
    <w:basedOn w:val="a0"/>
    <w:link w:val="af8"/>
    <w:rsid w:val="00A71A84"/>
    <w:rPr>
      <w:rFonts w:ascii="Calibri" w:eastAsia="Calibri" w:hAnsi="Calibri" w:cs="Times New Roman"/>
    </w:rPr>
  </w:style>
  <w:style w:type="paragraph" w:styleId="afa">
    <w:name w:val="Balloon Text"/>
    <w:basedOn w:val="a"/>
    <w:link w:val="afb"/>
    <w:semiHidden/>
    <w:unhideWhenUsed/>
    <w:rsid w:val="00A71A84"/>
    <w:pPr>
      <w:spacing w:after="0" w:line="240" w:lineRule="auto"/>
    </w:pPr>
    <w:rPr>
      <w:rFonts w:ascii="Tahoma" w:hAnsi="Tahoma" w:cs="Tahoma"/>
      <w:sz w:val="16"/>
      <w:szCs w:val="16"/>
    </w:rPr>
  </w:style>
  <w:style w:type="character" w:customStyle="1" w:styleId="afb">
    <w:name w:val="Текст выноски Знак"/>
    <w:basedOn w:val="a0"/>
    <w:link w:val="afa"/>
    <w:semiHidden/>
    <w:rsid w:val="00A71A84"/>
    <w:rPr>
      <w:rFonts w:ascii="Tahoma" w:eastAsia="Calibri" w:hAnsi="Tahoma" w:cs="Tahoma"/>
      <w:sz w:val="16"/>
      <w:szCs w:val="16"/>
    </w:rPr>
  </w:style>
  <w:style w:type="table" w:styleId="afc">
    <w:name w:val="Table Grid"/>
    <w:basedOn w:val="a1"/>
    <w:rsid w:val="00A71A8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rsid w:val="00A71A84"/>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paragraph" w:customStyle="1" w:styleId="Style8">
    <w:name w:val="Style8"/>
    <w:basedOn w:val="a"/>
    <w:rsid w:val="00A71A84"/>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paragraph" w:customStyle="1" w:styleId="Style9">
    <w:name w:val="Style9"/>
    <w:basedOn w:val="a"/>
    <w:rsid w:val="00A71A84"/>
    <w:pPr>
      <w:widowControl w:val="0"/>
      <w:autoSpaceDE w:val="0"/>
      <w:autoSpaceDN w:val="0"/>
      <w:adjustRightInd w:val="0"/>
      <w:spacing w:after="0" w:line="266" w:lineRule="exact"/>
    </w:pPr>
    <w:rPr>
      <w:rFonts w:ascii="Times New Roman" w:eastAsia="Times New Roman" w:hAnsi="Times New Roman"/>
      <w:sz w:val="24"/>
      <w:szCs w:val="24"/>
      <w:lang w:eastAsia="ru-RU"/>
    </w:rPr>
  </w:style>
  <w:style w:type="paragraph" w:customStyle="1" w:styleId="Style7">
    <w:name w:val="Style7"/>
    <w:basedOn w:val="a"/>
    <w:rsid w:val="00A71A8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A71A84"/>
    <w:pPr>
      <w:widowControl w:val="0"/>
      <w:autoSpaceDE w:val="0"/>
      <w:autoSpaceDN w:val="0"/>
      <w:adjustRightInd w:val="0"/>
      <w:spacing w:after="0" w:line="260" w:lineRule="exact"/>
    </w:pPr>
    <w:rPr>
      <w:rFonts w:ascii="Times New Roman" w:eastAsia="Times New Roman" w:hAnsi="Times New Roman"/>
      <w:sz w:val="24"/>
      <w:szCs w:val="24"/>
      <w:lang w:eastAsia="ru-RU"/>
    </w:rPr>
  </w:style>
  <w:style w:type="character" w:customStyle="1" w:styleId="FontStyle16">
    <w:name w:val="Font Style16"/>
    <w:basedOn w:val="a0"/>
    <w:rsid w:val="00A71A84"/>
    <w:rPr>
      <w:rFonts w:ascii="Times New Roman" w:hAnsi="Times New Roman" w:cs="Times New Roman" w:hint="default"/>
      <w:sz w:val="20"/>
      <w:szCs w:val="20"/>
    </w:rPr>
  </w:style>
  <w:style w:type="character" w:customStyle="1" w:styleId="FontStyle20">
    <w:name w:val="Font Style20"/>
    <w:basedOn w:val="a0"/>
    <w:rsid w:val="00A71A84"/>
    <w:rPr>
      <w:rFonts w:ascii="Times New Roman" w:hAnsi="Times New Roman" w:cs="Times New Roman" w:hint="default"/>
      <w:b/>
      <w:bCs/>
      <w:sz w:val="18"/>
      <w:szCs w:val="18"/>
    </w:rPr>
  </w:style>
  <w:style w:type="character" w:customStyle="1" w:styleId="afd">
    <w:name w:val="Схема документа Знак"/>
    <w:basedOn w:val="a0"/>
    <w:link w:val="afe"/>
    <w:semiHidden/>
    <w:rsid w:val="00A71A84"/>
    <w:rPr>
      <w:rFonts w:ascii="Tahoma" w:hAnsi="Tahoma"/>
      <w:shd w:val="clear" w:color="auto" w:fill="000080"/>
    </w:rPr>
  </w:style>
  <w:style w:type="paragraph" w:styleId="afe">
    <w:name w:val="Document Map"/>
    <w:basedOn w:val="a"/>
    <w:link w:val="afd"/>
    <w:semiHidden/>
    <w:rsid w:val="00A71A84"/>
    <w:pPr>
      <w:shd w:val="clear" w:color="auto" w:fill="000080"/>
      <w:spacing w:after="0" w:line="240" w:lineRule="auto"/>
    </w:pPr>
    <w:rPr>
      <w:rFonts w:ascii="Tahoma" w:eastAsiaTheme="minorHAnsi" w:hAnsi="Tahoma" w:cstheme="minorBidi"/>
      <w:shd w:val="clear" w:color="auto" w:fill="000080"/>
    </w:rPr>
  </w:style>
  <w:style w:type="character" w:customStyle="1" w:styleId="16">
    <w:name w:val="Схема документа Знак1"/>
    <w:basedOn w:val="a0"/>
    <w:uiPriority w:val="99"/>
    <w:semiHidden/>
    <w:rsid w:val="00A71A84"/>
    <w:rPr>
      <w:rFonts w:ascii="Tahoma" w:eastAsia="Calibri" w:hAnsi="Tahoma" w:cs="Tahoma"/>
      <w:sz w:val="16"/>
      <w:szCs w:val="16"/>
    </w:rPr>
  </w:style>
  <w:style w:type="paragraph" w:customStyle="1" w:styleId="zagbig">
    <w:name w:val="zag_big"/>
    <w:basedOn w:val="a"/>
    <w:rsid w:val="00A71A84"/>
    <w:pPr>
      <w:spacing w:before="100" w:beforeAutospacing="1" w:after="100" w:afterAutospacing="1" w:line="240" w:lineRule="auto"/>
      <w:jc w:val="center"/>
    </w:pPr>
    <w:rPr>
      <w:rFonts w:ascii="Times New Roman" w:eastAsia="Times New Roman" w:hAnsi="Times New Roman"/>
      <w:sz w:val="29"/>
      <w:szCs w:val="29"/>
      <w:lang w:eastAsia="ru-RU"/>
    </w:rPr>
  </w:style>
  <w:style w:type="paragraph" w:customStyle="1" w:styleId="body">
    <w:name w:val="body"/>
    <w:basedOn w:val="a"/>
    <w:rsid w:val="00A71A84"/>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ff">
    <w:name w:val="Emphasis"/>
    <w:basedOn w:val="a0"/>
    <w:qFormat/>
    <w:rsid w:val="00A71A84"/>
    <w:rPr>
      <w:i/>
      <w:iCs/>
    </w:rPr>
  </w:style>
  <w:style w:type="paragraph" w:styleId="22">
    <w:name w:val="Body Text Indent 2"/>
    <w:basedOn w:val="a"/>
    <w:link w:val="23"/>
    <w:rsid w:val="00A71A84"/>
    <w:pPr>
      <w:spacing w:after="0" w:line="240" w:lineRule="auto"/>
      <w:ind w:firstLine="706"/>
      <w:jc w:val="both"/>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A71A84"/>
    <w:rPr>
      <w:rFonts w:ascii="Times New Roman" w:eastAsia="Times New Roman" w:hAnsi="Times New Roman" w:cs="Times New Roman"/>
      <w:sz w:val="28"/>
      <w:szCs w:val="24"/>
      <w:lang w:eastAsia="ru-RU"/>
    </w:rPr>
  </w:style>
  <w:style w:type="paragraph" w:styleId="aff0">
    <w:name w:val="Body Text Indent"/>
    <w:basedOn w:val="a"/>
    <w:link w:val="aff1"/>
    <w:rsid w:val="00A71A84"/>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1">
    <w:name w:val="Основной текст с отступом Знак"/>
    <w:basedOn w:val="a0"/>
    <w:link w:val="aff0"/>
    <w:rsid w:val="00A71A84"/>
    <w:rPr>
      <w:rFonts w:ascii="Times New Roman" w:eastAsia="Times New Roman" w:hAnsi="Times New Roman" w:cs="Times New Roman"/>
      <w:sz w:val="20"/>
      <w:szCs w:val="20"/>
      <w:lang w:eastAsia="ru-RU"/>
    </w:rPr>
  </w:style>
  <w:style w:type="paragraph" w:styleId="24">
    <w:name w:val="Body Text 2"/>
    <w:basedOn w:val="a"/>
    <w:link w:val="25"/>
    <w:unhideWhenUsed/>
    <w:rsid w:val="00A71A8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A71A84"/>
    <w:rPr>
      <w:rFonts w:ascii="Times New Roman" w:eastAsia="Times New Roman" w:hAnsi="Times New Roman" w:cs="Times New Roman"/>
      <w:sz w:val="24"/>
      <w:szCs w:val="24"/>
      <w:lang w:eastAsia="ru-RU"/>
    </w:rPr>
  </w:style>
  <w:style w:type="paragraph" w:customStyle="1" w:styleId="aff2">
    <w:name w:val="Знак"/>
    <w:basedOn w:val="a"/>
    <w:rsid w:val="00A71A84"/>
    <w:pPr>
      <w:spacing w:after="160" w:line="240" w:lineRule="exact"/>
    </w:pPr>
    <w:rPr>
      <w:rFonts w:ascii="Verdana" w:eastAsia="Times New Roman" w:hAnsi="Verdana"/>
      <w:sz w:val="20"/>
      <w:szCs w:val="20"/>
      <w:lang w:val="en-US"/>
    </w:rPr>
  </w:style>
  <w:style w:type="paragraph" w:styleId="aff3">
    <w:name w:val="No Spacing"/>
    <w:qFormat/>
    <w:rsid w:val="00A71A84"/>
    <w:pPr>
      <w:spacing w:after="0" w:line="240" w:lineRule="auto"/>
    </w:pPr>
    <w:rPr>
      <w:rFonts w:ascii="Calibri" w:eastAsia="Calibri" w:hAnsi="Calibri" w:cs="Times New Roman"/>
    </w:rPr>
  </w:style>
  <w:style w:type="character" w:styleId="aff4">
    <w:name w:val="page number"/>
    <w:basedOn w:val="a0"/>
    <w:rsid w:val="00A71A84"/>
  </w:style>
  <w:style w:type="paragraph" w:customStyle="1" w:styleId="c15c0">
    <w:name w:val="c15 c0"/>
    <w:basedOn w:val="a"/>
    <w:rsid w:val="00A71A8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71D7-9131-439C-801E-CF0E3431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3527</Words>
  <Characters>20105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gbousosh856-208</dc:creator>
  <cp:lastModifiedBy>Компьютер</cp:lastModifiedBy>
  <cp:revision>6</cp:revision>
  <cp:lastPrinted>2019-09-17T15:42:00Z</cp:lastPrinted>
  <dcterms:created xsi:type="dcterms:W3CDTF">2018-11-02T17:04:00Z</dcterms:created>
  <dcterms:modified xsi:type="dcterms:W3CDTF">2019-09-17T15:42:00Z</dcterms:modified>
</cp:coreProperties>
</file>