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5A" w:rsidRDefault="00A6205A">
      <w:pPr>
        <w:pStyle w:val="1"/>
        <w:pBdr>
          <w:bottom w:val="single" w:sz="12" w:space="1" w:color="auto"/>
        </w:pBdr>
        <w:jc w:val="center"/>
        <w:rPr>
          <w:rFonts w:ascii="Arial" w:hAnsi="Arial" w:cs="Arial"/>
          <w:i w:val="0"/>
          <w:iCs/>
          <w:spacing w:val="-20"/>
          <w:w w:val="90"/>
        </w:rPr>
      </w:pPr>
      <w:r>
        <w:rPr>
          <w:rFonts w:ascii="Arial" w:hAnsi="Arial" w:cs="Arial"/>
          <w:i w:val="0"/>
          <w:iCs/>
          <w:spacing w:val="-20"/>
          <w:w w:val="90"/>
        </w:rPr>
        <w:t>СТАНДАРТ ОСНОВНОГО ОБЩЕГО ОБРАЗОВАНИЯ</w:t>
      </w:r>
      <w:r>
        <w:rPr>
          <w:rFonts w:ascii="Arial" w:hAnsi="Arial" w:cs="Arial"/>
          <w:i w:val="0"/>
          <w:iCs/>
          <w:spacing w:val="-20"/>
          <w:w w:val="90"/>
        </w:rPr>
        <w:br/>
        <w:t xml:space="preserve">ПО </w:t>
      </w:r>
      <w:r w:rsidR="00855F19">
        <w:rPr>
          <w:rFonts w:ascii="Arial" w:hAnsi="Arial" w:cs="Arial"/>
          <w:i w:val="0"/>
          <w:iCs/>
          <w:spacing w:val="-20"/>
          <w:w w:val="90"/>
        </w:rPr>
        <w:t>МАТЕМАТИКЕ</w:t>
      </w:r>
    </w:p>
    <w:p w:rsidR="00A6205A" w:rsidRDefault="00A6205A" w:rsidP="005618DA">
      <w:pPr>
        <w:pStyle w:val="21"/>
        <w:spacing w:before="48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Изучение </w:t>
      </w:r>
      <w:r w:rsidR="00855F19">
        <w:rPr>
          <w:b/>
          <w:bCs/>
          <w:i/>
          <w:iCs/>
          <w:sz w:val="22"/>
        </w:rPr>
        <w:t>математики на ступени основного общего образования</w:t>
      </w:r>
      <w:r>
        <w:rPr>
          <w:b/>
          <w:bCs/>
          <w:i/>
          <w:iCs/>
          <w:sz w:val="22"/>
        </w:rPr>
        <w:t xml:space="preserve"> направлено на достижение сл</w:t>
      </w:r>
      <w:r>
        <w:rPr>
          <w:b/>
          <w:bCs/>
          <w:i/>
          <w:iCs/>
          <w:sz w:val="22"/>
        </w:rPr>
        <w:t>е</w:t>
      </w:r>
      <w:r>
        <w:rPr>
          <w:b/>
          <w:bCs/>
          <w:i/>
          <w:iCs/>
          <w:sz w:val="22"/>
        </w:rPr>
        <w:t>дующих ц</w:t>
      </w:r>
      <w:r>
        <w:rPr>
          <w:b/>
          <w:bCs/>
          <w:i/>
          <w:iCs/>
          <w:sz w:val="22"/>
        </w:rPr>
        <w:t>е</w:t>
      </w:r>
      <w:r>
        <w:rPr>
          <w:b/>
          <w:bCs/>
          <w:i/>
          <w:iCs/>
          <w:sz w:val="22"/>
        </w:rPr>
        <w:t>лей:</w:t>
      </w:r>
    </w:p>
    <w:p w:rsidR="00855F19" w:rsidRPr="00855F19" w:rsidRDefault="00855F19" w:rsidP="00A435E2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bCs/>
          <w:sz w:val="22"/>
        </w:rPr>
      </w:pPr>
      <w:r w:rsidRPr="00855F19">
        <w:rPr>
          <w:b/>
          <w:bCs/>
          <w:sz w:val="22"/>
        </w:rPr>
        <w:t>овладение</w:t>
      </w:r>
      <w:r w:rsidRPr="00855F19">
        <w:rPr>
          <w:bCs/>
          <w:sz w:val="22"/>
        </w:rPr>
        <w:t xml:space="preserve"> системой математических знаний и умений, необходимых для прим</w:t>
      </w:r>
      <w:r w:rsidRPr="00855F19">
        <w:rPr>
          <w:bCs/>
          <w:sz w:val="22"/>
        </w:rPr>
        <w:t>е</w:t>
      </w:r>
      <w:r w:rsidRPr="00855F19">
        <w:rPr>
          <w:bCs/>
          <w:sz w:val="22"/>
        </w:rPr>
        <w:t>нения в практической деятельности, изучения смежных дисциплин, продолжения о</w:t>
      </w:r>
      <w:r w:rsidRPr="00855F19">
        <w:rPr>
          <w:bCs/>
          <w:sz w:val="22"/>
        </w:rPr>
        <w:t>б</w:t>
      </w:r>
      <w:r w:rsidRPr="00855F19">
        <w:rPr>
          <w:bCs/>
          <w:sz w:val="22"/>
        </w:rPr>
        <w:t>разования;</w:t>
      </w:r>
    </w:p>
    <w:p w:rsidR="00855F19" w:rsidRPr="00855F19" w:rsidRDefault="00855F19" w:rsidP="00A435E2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bCs/>
          <w:sz w:val="22"/>
        </w:rPr>
      </w:pPr>
      <w:r w:rsidRPr="00855F19">
        <w:rPr>
          <w:b/>
          <w:bCs/>
          <w:sz w:val="22"/>
        </w:rPr>
        <w:t xml:space="preserve">интеллектуальное развитие, </w:t>
      </w:r>
      <w:r w:rsidRPr="00855F19">
        <w:rPr>
          <w:bCs/>
          <w:sz w:val="22"/>
        </w:rPr>
        <w:t>формирование качеств личности, необходимых человеку для полноце</w:t>
      </w:r>
      <w:r w:rsidRPr="00855F19">
        <w:rPr>
          <w:bCs/>
          <w:sz w:val="22"/>
        </w:rPr>
        <w:t>н</w:t>
      </w:r>
      <w:r w:rsidRPr="00855F19">
        <w:rPr>
          <w:bCs/>
          <w:sz w:val="22"/>
        </w:rPr>
        <w:t>ной жизни в современном обществе: ясность и точность мысли, критичность мышления, интуиция, л</w:t>
      </w:r>
      <w:r w:rsidRPr="00855F19">
        <w:rPr>
          <w:bCs/>
          <w:sz w:val="22"/>
        </w:rPr>
        <w:t>о</w:t>
      </w:r>
      <w:r w:rsidRPr="00855F19">
        <w:rPr>
          <w:bCs/>
          <w:sz w:val="22"/>
        </w:rPr>
        <w:t>гическое мышление, элементы алгоритмической культуры, пространственных представлений, спосо</w:t>
      </w:r>
      <w:r w:rsidRPr="00855F19">
        <w:rPr>
          <w:bCs/>
          <w:sz w:val="22"/>
        </w:rPr>
        <w:t>б</w:t>
      </w:r>
      <w:r w:rsidRPr="00855F19">
        <w:rPr>
          <w:bCs/>
          <w:sz w:val="22"/>
        </w:rPr>
        <w:t>ность к преодолению трудн</w:t>
      </w:r>
      <w:r w:rsidRPr="00855F19">
        <w:rPr>
          <w:bCs/>
          <w:sz w:val="22"/>
        </w:rPr>
        <w:t>о</w:t>
      </w:r>
      <w:r w:rsidRPr="00855F19">
        <w:rPr>
          <w:bCs/>
          <w:sz w:val="22"/>
        </w:rPr>
        <w:t>стей;</w:t>
      </w:r>
    </w:p>
    <w:p w:rsidR="00855F19" w:rsidRPr="00855F19" w:rsidRDefault="00855F19" w:rsidP="00A435E2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bCs/>
          <w:sz w:val="22"/>
        </w:rPr>
      </w:pPr>
      <w:r w:rsidRPr="00855F19">
        <w:rPr>
          <w:b/>
          <w:bCs/>
          <w:sz w:val="22"/>
        </w:rPr>
        <w:t>формирование представлений</w:t>
      </w:r>
      <w:r w:rsidRPr="00855F19">
        <w:rPr>
          <w:bCs/>
          <w:sz w:val="22"/>
        </w:rPr>
        <w:t xml:space="preserve"> об идеях и методах математики как универсального языка науки и техники, средства моделирования явлений и проце</w:t>
      </w:r>
      <w:r w:rsidRPr="00855F19">
        <w:rPr>
          <w:bCs/>
          <w:sz w:val="22"/>
        </w:rPr>
        <w:t>с</w:t>
      </w:r>
      <w:r w:rsidRPr="00855F19">
        <w:rPr>
          <w:bCs/>
          <w:sz w:val="22"/>
        </w:rPr>
        <w:t>сов;</w:t>
      </w:r>
    </w:p>
    <w:p w:rsidR="00855F19" w:rsidRPr="00855F19" w:rsidRDefault="00855F19" w:rsidP="00A435E2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bCs/>
          <w:sz w:val="22"/>
        </w:rPr>
      </w:pPr>
      <w:r w:rsidRPr="00855F19">
        <w:rPr>
          <w:b/>
          <w:bCs/>
          <w:sz w:val="22"/>
        </w:rPr>
        <w:t>воспитание</w:t>
      </w:r>
      <w:r w:rsidRPr="00855F19">
        <w:rPr>
          <w:bCs/>
          <w:sz w:val="22"/>
        </w:rPr>
        <w:t xml:space="preserve"> культуры личности, отношения к математике как к части общечел</w:t>
      </w:r>
      <w:r w:rsidRPr="00855F19">
        <w:rPr>
          <w:bCs/>
          <w:sz w:val="22"/>
        </w:rPr>
        <w:t>о</w:t>
      </w:r>
      <w:r w:rsidRPr="00855F19">
        <w:rPr>
          <w:bCs/>
          <w:sz w:val="22"/>
        </w:rPr>
        <w:t xml:space="preserve">веческой культуры, </w:t>
      </w:r>
      <w:r w:rsidR="005618DA">
        <w:rPr>
          <w:bCs/>
          <w:sz w:val="22"/>
        </w:rPr>
        <w:t>понимание значимости математики для научно-технического прогресса.</w:t>
      </w:r>
    </w:p>
    <w:p w:rsidR="00A6205A" w:rsidRDefault="00A6205A" w:rsidP="00855F19">
      <w:pPr>
        <w:pStyle w:val="5"/>
        <w:widowControl/>
        <w:autoSpaceDE/>
        <w:autoSpaceDN/>
        <w:adjustRightInd/>
        <w:spacing w:before="360" w:line="240" w:lineRule="auto"/>
        <w:ind w:firstLine="0"/>
        <w:rPr>
          <w:bCs/>
          <w:szCs w:val="24"/>
        </w:rPr>
      </w:pPr>
      <w:r>
        <w:rPr>
          <w:bCs/>
          <w:szCs w:val="24"/>
        </w:rPr>
        <w:t>ОБЯЗАТЕЛЬНЫЙ МИНИМУМ С</w:t>
      </w:r>
      <w:r>
        <w:rPr>
          <w:bCs/>
          <w:szCs w:val="24"/>
        </w:rPr>
        <w:t>О</w:t>
      </w:r>
      <w:r>
        <w:rPr>
          <w:bCs/>
          <w:szCs w:val="24"/>
        </w:rPr>
        <w:t>ДЕРЖАНИЯ</w:t>
      </w:r>
      <w:r>
        <w:rPr>
          <w:bCs/>
          <w:szCs w:val="24"/>
        </w:rPr>
        <w:br/>
        <w:t>ОСНОВНЫХ ОБРАЗОВАТЕЛЬНЫХ ПР</w:t>
      </w:r>
      <w:r>
        <w:rPr>
          <w:bCs/>
          <w:szCs w:val="24"/>
        </w:rPr>
        <w:t>О</w:t>
      </w:r>
      <w:r>
        <w:rPr>
          <w:bCs/>
          <w:szCs w:val="24"/>
        </w:rPr>
        <w:t>ГРАММ</w:t>
      </w:r>
    </w:p>
    <w:p w:rsidR="00855F19" w:rsidRPr="0079052E" w:rsidRDefault="00855F19" w:rsidP="004C76B4">
      <w:pPr>
        <w:pStyle w:val="ab"/>
        <w:widowControl w:val="0"/>
        <w:spacing w:before="180"/>
        <w:ind w:left="567"/>
        <w:rPr>
          <w:rFonts w:ascii="Times New Roman" w:hAnsi="Times New Roman"/>
          <w:b/>
          <w:sz w:val="22"/>
        </w:rPr>
      </w:pPr>
      <w:r w:rsidRPr="0079052E">
        <w:rPr>
          <w:rFonts w:ascii="Times New Roman" w:hAnsi="Times New Roman"/>
          <w:b/>
          <w:sz w:val="22"/>
        </w:rPr>
        <w:t>АРИФМЕТИКА</w:t>
      </w:r>
    </w:p>
    <w:p w:rsidR="00855F19" w:rsidRPr="00855F19" w:rsidRDefault="00855F19" w:rsidP="0079052E">
      <w:pPr>
        <w:widowControl w:val="0"/>
        <w:spacing w:before="60"/>
        <w:ind w:firstLine="567"/>
        <w:jc w:val="both"/>
        <w:rPr>
          <w:color w:val="000000"/>
          <w:sz w:val="22"/>
          <w:szCs w:val="22"/>
        </w:rPr>
      </w:pPr>
      <w:r w:rsidRPr="0079052E">
        <w:rPr>
          <w:b/>
          <w:color w:val="000000"/>
          <w:sz w:val="22"/>
          <w:szCs w:val="22"/>
        </w:rPr>
        <w:t>Натуральные числа.</w:t>
      </w:r>
      <w:r w:rsidRPr="00855F19">
        <w:rPr>
          <w:color w:val="000000"/>
          <w:sz w:val="22"/>
          <w:szCs w:val="22"/>
        </w:rPr>
        <w:t xml:space="preserve"> Десятичная система счисления. Римская нумерация. Арифметические действия над натуральными чи</w:t>
      </w:r>
      <w:r w:rsidRPr="00855F19">
        <w:rPr>
          <w:color w:val="000000"/>
          <w:sz w:val="22"/>
          <w:szCs w:val="22"/>
        </w:rPr>
        <w:t>с</w:t>
      </w:r>
      <w:r w:rsidRPr="00855F19">
        <w:rPr>
          <w:color w:val="000000"/>
          <w:sz w:val="22"/>
          <w:szCs w:val="22"/>
        </w:rPr>
        <w:t xml:space="preserve">лами. Степень с натуральным показателем. </w:t>
      </w:r>
    </w:p>
    <w:p w:rsidR="00855F19" w:rsidRPr="00855F19" w:rsidRDefault="00855F19" w:rsidP="0079052E">
      <w:pPr>
        <w:widowControl w:val="0"/>
        <w:ind w:firstLine="567"/>
        <w:jc w:val="both"/>
        <w:rPr>
          <w:i/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Делимость натуральных чисел. Признаки делимости на 2, 3, 5, 9, 10. Простые и составные числа. Ра</w:t>
      </w:r>
      <w:r w:rsidRPr="00855F19">
        <w:rPr>
          <w:color w:val="000000"/>
          <w:sz w:val="22"/>
          <w:szCs w:val="22"/>
        </w:rPr>
        <w:t>з</w:t>
      </w:r>
      <w:r w:rsidRPr="00855F19">
        <w:rPr>
          <w:color w:val="000000"/>
          <w:sz w:val="22"/>
          <w:szCs w:val="22"/>
        </w:rPr>
        <w:t>ложение натурального числа на простые множители. Наибольший общий делитель и наименьшее общее кратное. Д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>ление с остатком.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79052E">
        <w:rPr>
          <w:b/>
          <w:color w:val="000000"/>
          <w:sz w:val="22"/>
          <w:szCs w:val="22"/>
        </w:rPr>
        <w:t>Дроби.</w:t>
      </w:r>
      <w:r w:rsidRPr="00855F19">
        <w:rPr>
          <w:color w:val="000000"/>
          <w:sz w:val="22"/>
          <w:szCs w:val="22"/>
        </w:rPr>
        <w:t xml:space="preserve"> Обыкновенная дробь. Основное свойство дроби. Сравнение дробей. Арифметические действия с обыкновенными дробями. Нахождение части от целого и целого по его ча</w:t>
      </w:r>
      <w:r w:rsidRPr="00855F19">
        <w:rPr>
          <w:color w:val="000000"/>
          <w:sz w:val="22"/>
          <w:szCs w:val="22"/>
        </w:rPr>
        <w:t>с</w:t>
      </w:r>
      <w:r w:rsidRPr="00855F19">
        <w:rPr>
          <w:color w:val="000000"/>
          <w:sz w:val="22"/>
          <w:szCs w:val="22"/>
        </w:rPr>
        <w:t>ти.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Десятичная дробь.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</w:t>
      </w:r>
      <w:r w:rsidRPr="00855F19">
        <w:rPr>
          <w:color w:val="000000"/>
          <w:sz w:val="22"/>
          <w:szCs w:val="22"/>
        </w:rPr>
        <w:t>ч</w:t>
      </w:r>
      <w:r w:rsidRPr="00855F19">
        <w:rPr>
          <w:color w:val="000000"/>
          <w:sz w:val="22"/>
          <w:szCs w:val="22"/>
        </w:rPr>
        <w:t>ной.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79052E">
        <w:rPr>
          <w:b/>
          <w:color w:val="000000"/>
          <w:sz w:val="22"/>
          <w:szCs w:val="22"/>
        </w:rPr>
        <w:t>Рациональные числа.</w:t>
      </w:r>
      <w:r w:rsidRPr="00855F19">
        <w:rPr>
          <w:color w:val="000000"/>
          <w:sz w:val="22"/>
          <w:szCs w:val="22"/>
        </w:rPr>
        <w:t xml:space="preserve"> Целые числа: положительные, отрицательные и нуль. Модуль (абсолютная в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>личина) числа. Сравнение рациональных чисел. Арифметические действия с рациональными числами. Ст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>пень с целым пок</w:t>
      </w:r>
      <w:r w:rsidRPr="00855F19">
        <w:rPr>
          <w:color w:val="000000"/>
          <w:sz w:val="22"/>
          <w:szCs w:val="22"/>
        </w:rPr>
        <w:t>а</w:t>
      </w:r>
      <w:r w:rsidRPr="00855F19">
        <w:rPr>
          <w:color w:val="000000"/>
          <w:sz w:val="22"/>
          <w:szCs w:val="22"/>
        </w:rPr>
        <w:t xml:space="preserve">зателем. 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Числовые выражения, порядок действий в них, использование скобок. Законы арифметических дейс</w:t>
      </w:r>
      <w:r w:rsidRPr="00855F19">
        <w:rPr>
          <w:color w:val="000000"/>
          <w:sz w:val="22"/>
          <w:szCs w:val="22"/>
        </w:rPr>
        <w:t>т</w:t>
      </w:r>
      <w:r w:rsidRPr="00855F19">
        <w:rPr>
          <w:color w:val="000000"/>
          <w:sz w:val="22"/>
          <w:szCs w:val="22"/>
        </w:rPr>
        <w:t>вий: переместительный, сочетательный, распред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>лительный.</w:t>
      </w:r>
    </w:p>
    <w:p w:rsidR="00855F19" w:rsidRPr="00757CAA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79052E">
        <w:rPr>
          <w:b/>
          <w:color w:val="000000"/>
          <w:sz w:val="22"/>
          <w:szCs w:val="22"/>
        </w:rPr>
        <w:t>Действительные числа.</w:t>
      </w:r>
      <w:r w:rsidRPr="00855F19">
        <w:rPr>
          <w:color w:val="000000"/>
          <w:sz w:val="22"/>
          <w:szCs w:val="22"/>
        </w:rPr>
        <w:t xml:space="preserve"> Квадратный корень из числа. Корень третьей степени. </w:t>
      </w:r>
      <w:r w:rsidRPr="0079052E">
        <w:rPr>
          <w:i/>
          <w:color w:val="000000"/>
          <w:sz w:val="22"/>
          <w:szCs w:val="22"/>
        </w:rPr>
        <w:t>Понятие о корне n-ой степени из числа</w:t>
      </w:r>
      <w:r w:rsidR="004C76B4">
        <w:rPr>
          <w:rStyle w:val="a8"/>
          <w:i/>
          <w:sz w:val="22"/>
        </w:rPr>
        <w:footnoteReference w:id="2"/>
      </w:r>
      <w:r w:rsidRPr="0079052E">
        <w:rPr>
          <w:i/>
          <w:color w:val="000000"/>
          <w:sz w:val="22"/>
          <w:szCs w:val="22"/>
        </w:rPr>
        <w:t>.</w:t>
      </w:r>
      <w:r w:rsidRPr="00855F19">
        <w:rPr>
          <w:color w:val="000000"/>
          <w:sz w:val="22"/>
          <w:szCs w:val="22"/>
        </w:rPr>
        <w:t xml:space="preserve"> Нахожд</w:t>
      </w:r>
      <w:r w:rsidRPr="00855F19">
        <w:rPr>
          <w:color w:val="000000"/>
          <w:sz w:val="22"/>
          <w:szCs w:val="22"/>
        </w:rPr>
        <w:t>е</w:t>
      </w:r>
      <w:r w:rsidRPr="00757CAA">
        <w:rPr>
          <w:color w:val="000000"/>
          <w:sz w:val="22"/>
          <w:szCs w:val="22"/>
        </w:rPr>
        <w:t>ние приближенного значения корня с помощью калькулятора. Запись корней с помощью ст</w:t>
      </w:r>
      <w:r w:rsidRPr="00757CAA">
        <w:rPr>
          <w:color w:val="000000"/>
          <w:sz w:val="22"/>
          <w:szCs w:val="22"/>
        </w:rPr>
        <w:t>е</w:t>
      </w:r>
      <w:r w:rsidRPr="00757CAA">
        <w:rPr>
          <w:color w:val="000000"/>
          <w:sz w:val="22"/>
          <w:szCs w:val="22"/>
        </w:rPr>
        <w:t>пени с дробным показателем.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Понятие об иррациональном числе. Иррациональность числа. Десятичные приближения иррационал</w:t>
      </w:r>
      <w:r w:rsidRPr="00855F19">
        <w:rPr>
          <w:color w:val="000000"/>
          <w:sz w:val="22"/>
          <w:szCs w:val="22"/>
        </w:rPr>
        <w:t>ь</w:t>
      </w:r>
      <w:r w:rsidRPr="00855F19">
        <w:rPr>
          <w:color w:val="000000"/>
          <w:sz w:val="22"/>
          <w:szCs w:val="22"/>
        </w:rPr>
        <w:t xml:space="preserve">ных чисел. </w:t>
      </w:r>
    </w:p>
    <w:p w:rsidR="00855F19" w:rsidRPr="0079052E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 xml:space="preserve">Действительные числа как бесконечные десятичные дроби. Сравнение действительных чисел, </w:t>
      </w:r>
      <w:r w:rsidRPr="0079052E">
        <w:rPr>
          <w:i/>
          <w:color w:val="000000"/>
          <w:sz w:val="22"/>
          <w:szCs w:val="22"/>
        </w:rPr>
        <w:t>ари</w:t>
      </w:r>
      <w:r w:rsidRPr="0079052E">
        <w:rPr>
          <w:i/>
          <w:color w:val="000000"/>
          <w:sz w:val="22"/>
          <w:szCs w:val="22"/>
        </w:rPr>
        <w:t>ф</w:t>
      </w:r>
      <w:r w:rsidRPr="0079052E">
        <w:rPr>
          <w:i/>
          <w:color w:val="000000"/>
          <w:sz w:val="22"/>
          <w:szCs w:val="22"/>
        </w:rPr>
        <w:t>метические дейс</w:t>
      </w:r>
      <w:r w:rsidRPr="0079052E">
        <w:rPr>
          <w:i/>
          <w:color w:val="000000"/>
          <w:sz w:val="22"/>
          <w:szCs w:val="22"/>
        </w:rPr>
        <w:t>т</w:t>
      </w:r>
      <w:r w:rsidRPr="0079052E">
        <w:rPr>
          <w:i/>
          <w:color w:val="000000"/>
          <w:sz w:val="22"/>
          <w:szCs w:val="22"/>
        </w:rPr>
        <w:t>вия над ними.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 xml:space="preserve">Этапы развития </w:t>
      </w:r>
      <w:r>
        <w:rPr>
          <w:color w:val="000000"/>
          <w:sz w:val="22"/>
          <w:szCs w:val="22"/>
        </w:rPr>
        <w:t xml:space="preserve">представления о </w:t>
      </w:r>
      <w:r w:rsidRPr="00855F19">
        <w:rPr>
          <w:color w:val="000000"/>
          <w:sz w:val="22"/>
          <w:szCs w:val="22"/>
        </w:rPr>
        <w:t>числ</w:t>
      </w:r>
      <w:r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>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79052E">
        <w:rPr>
          <w:b/>
          <w:color w:val="000000"/>
          <w:sz w:val="22"/>
          <w:szCs w:val="22"/>
        </w:rPr>
        <w:t>Текстовые задачи.</w:t>
      </w:r>
      <w:r w:rsidRPr="00855F19">
        <w:rPr>
          <w:color w:val="000000"/>
          <w:sz w:val="22"/>
          <w:szCs w:val="22"/>
        </w:rPr>
        <w:t xml:space="preserve"> Решение текстовых задач арифметическим сп</w:t>
      </w:r>
      <w:r w:rsidRPr="00855F19">
        <w:rPr>
          <w:color w:val="000000"/>
          <w:sz w:val="22"/>
          <w:szCs w:val="22"/>
        </w:rPr>
        <w:t>о</w:t>
      </w:r>
      <w:r w:rsidRPr="00855F19">
        <w:rPr>
          <w:color w:val="000000"/>
          <w:sz w:val="22"/>
          <w:szCs w:val="22"/>
        </w:rPr>
        <w:t>собом.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4C76B4">
        <w:rPr>
          <w:b/>
          <w:color w:val="000000"/>
          <w:sz w:val="22"/>
          <w:szCs w:val="22"/>
        </w:rPr>
        <w:t>Измерения, приближения, оценки.</w:t>
      </w:r>
      <w:r w:rsidRPr="00855F19">
        <w:rPr>
          <w:color w:val="000000"/>
          <w:sz w:val="22"/>
          <w:szCs w:val="22"/>
        </w:rPr>
        <w:t xml:space="preserve"> Единицы измерения длины, площади, объема, массы, времени, скорости. Размеры объектов окружающего мира (от элементарных частиц до Вселенной), длительность пр</w:t>
      </w:r>
      <w:r w:rsidRPr="00855F19">
        <w:rPr>
          <w:color w:val="000000"/>
          <w:sz w:val="22"/>
          <w:szCs w:val="22"/>
        </w:rPr>
        <w:t>о</w:t>
      </w:r>
      <w:r w:rsidRPr="00855F19">
        <w:rPr>
          <w:color w:val="000000"/>
          <w:sz w:val="22"/>
          <w:szCs w:val="22"/>
        </w:rPr>
        <w:t>цессов в окружающем мире.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Представление зависимости между величинами в виде фо</w:t>
      </w:r>
      <w:r w:rsidRPr="00855F19">
        <w:rPr>
          <w:color w:val="000000"/>
          <w:sz w:val="22"/>
          <w:szCs w:val="22"/>
        </w:rPr>
        <w:t>р</w:t>
      </w:r>
      <w:r w:rsidRPr="00855F19">
        <w:rPr>
          <w:color w:val="000000"/>
          <w:sz w:val="22"/>
          <w:szCs w:val="22"/>
        </w:rPr>
        <w:t>мул.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 xml:space="preserve">Проценты. Нахождение процента от величины, величины по ее проценту. 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Отношение, выражение отношения в процентах. Пропорция. Пропорциональная и обратно пропорци</w:t>
      </w:r>
      <w:r w:rsidRPr="00855F19">
        <w:rPr>
          <w:color w:val="000000"/>
          <w:sz w:val="22"/>
          <w:szCs w:val="22"/>
        </w:rPr>
        <w:t>о</w:t>
      </w:r>
      <w:r w:rsidRPr="00855F19">
        <w:rPr>
          <w:color w:val="000000"/>
          <w:sz w:val="22"/>
          <w:szCs w:val="22"/>
        </w:rPr>
        <w:t>нальная зависим</w:t>
      </w:r>
      <w:r w:rsidRPr="00855F19">
        <w:rPr>
          <w:color w:val="000000"/>
          <w:sz w:val="22"/>
          <w:szCs w:val="22"/>
        </w:rPr>
        <w:t>о</w:t>
      </w:r>
      <w:r w:rsidRPr="00855F19">
        <w:rPr>
          <w:color w:val="000000"/>
          <w:sz w:val="22"/>
          <w:szCs w:val="22"/>
        </w:rPr>
        <w:t>сти.</w:t>
      </w:r>
    </w:p>
    <w:p w:rsid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Округление чисел. Прикидка и оценка результатов вычислений. Выделение множителя – степени дес</w:t>
      </w:r>
      <w:r w:rsidRPr="00855F19">
        <w:rPr>
          <w:color w:val="000000"/>
          <w:sz w:val="22"/>
          <w:szCs w:val="22"/>
        </w:rPr>
        <w:t>я</w:t>
      </w:r>
      <w:r w:rsidRPr="00855F19">
        <w:rPr>
          <w:color w:val="000000"/>
          <w:sz w:val="22"/>
          <w:szCs w:val="22"/>
        </w:rPr>
        <w:t>ти в записи чи</w:t>
      </w:r>
      <w:r w:rsidRPr="00855F19">
        <w:rPr>
          <w:color w:val="000000"/>
          <w:sz w:val="22"/>
          <w:szCs w:val="22"/>
        </w:rPr>
        <w:t>с</w:t>
      </w:r>
      <w:r w:rsidRPr="00855F19">
        <w:rPr>
          <w:color w:val="000000"/>
          <w:sz w:val="22"/>
          <w:szCs w:val="22"/>
        </w:rPr>
        <w:t>ла.</w:t>
      </w:r>
    </w:p>
    <w:p w:rsidR="00855F19" w:rsidRPr="0079052E" w:rsidRDefault="00855F19" w:rsidP="0079052E">
      <w:pPr>
        <w:pStyle w:val="ab"/>
        <w:widowControl w:val="0"/>
        <w:spacing w:before="240"/>
        <w:ind w:left="567"/>
        <w:rPr>
          <w:rFonts w:ascii="Times New Roman" w:hAnsi="Times New Roman"/>
          <w:b/>
          <w:sz w:val="22"/>
        </w:rPr>
      </w:pPr>
      <w:r w:rsidRPr="0079052E">
        <w:rPr>
          <w:rFonts w:ascii="Times New Roman" w:hAnsi="Times New Roman"/>
          <w:b/>
          <w:sz w:val="22"/>
        </w:rPr>
        <w:lastRenderedPageBreak/>
        <w:t>АЛГЕБРА</w:t>
      </w:r>
    </w:p>
    <w:p w:rsidR="00855F19" w:rsidRPr="00855F19" w:rsidRDefault="00855F19" w:rsidP="004C76B4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4C76B4">
        <w:rPr>
          <w:b/>
          <w:color w:val="000000"/>
          <w:sz w:val="22"/>
          <w:szCs w:val="22"/>
        </w:rPr>
        <w:t>Алгебраические выражения.</w:t>
      </w:r>
      <w:r w:rsidRPr="00855F19">
        <w:rPr>
          <w:color w:val="000000"/>
          <w:sz w:val="22"/>
          <w:szCs w:val="22"/>
        </w:rPr>
        <w:t xml:space="preserve"> Буквенные выражения (выражения с переменн</w:t>
      </w:r>
      <w:r w:rsidRPr="00855F19">
        <w:rPr>
          <w:color w:val="000000"/>
          <w:sz w:val="22"/>
          <w:szCs w:val="22"/>
        </w:rPr>
        <w:t>ы</w:t>
      </w:r>
      <w:r w:rsidRPr="00855F19">
        <w:rPr>
          <w:color w:val="000000"/>
          <w:sz w:val="22"/>
          <w:szCs w:val="22"/>
        </w:rPr>
        <w:t>ми). Числовое значение буквенного выражения. Допустимые значения переменных, входящих в алгебраические выражения. Подст</w:t>
      </w:r>
      <w:r w:rsidRPr="00855F19">
        <w:rPr>
          <w:color w:val="000000"/>
          <w:sz w:val="22"/>
          <w:szCs w:val="22"/>
        </w:rPr>
        <w:t>а</w:t>
      </w:r>
      <w:r w:rsidRPr="00855F19">
        <w:rPr>
          <w:color w:val="000000"/>
          <w:sz w:val="22"/>
          <w:szCs w:val="22"/>
        </w:rPr>
        <w:t>новка выражений вместо переменных. Равенство буквенных выражений. Тождество, доказательство то</w:t>
      </w:r>
      <w:r w:rsidRPr="00855F19">
        <w:rPr>
          <w:color w:val="000000"/>
          <w:sz w:val="22"/>
          <w:szCs w:val="22"/>
        </w:rPr>
        <w:t>ж</w:t>
      </w:r>
      <w:r w:rsidRPr="00855F19">
        <w:rPr>
          <w:color w:val="000000"/>
          <w:sz w:val="22"/>
          <w:szCs w:val="22"/>
        </w:rPr>
        <w:t>деств. Пр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>образования выражений.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Свойства степеней с целым показателем. Многочлены. Сложение, вычитание, умножение многочл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 xml:space="preserve">нов. Формулы сокращенного умножения: квадрат суммы и квадрат разности, </w:t>
      </w:r>
      <w:r w:rsidRPr="004C76B4">
        <w:rPr>
          <w:i/>
          <w:color w:val="000000"/>
          <w:sz w:val="22"/>
          <w:szCs w:val="22"/>
        </w:rPr>
        <w:t xml:space="preserve">куб суммы и куб разности. </w:t>
      </w:r>
      <w:r w:rsidRPr="00855F19">
        <w:rPr>
          <w:color w:val="000000"/>
          <w:sz w:val="22"/>
          <w:szCs w:val="22"/>
        </w:rPr>
        <w:t xml:space="preserve">Формула разности квадратов, </w:t>
      </w:r>
      <w:r w:rsidRPr="004C76B4">
        <w:rPr>
          <w:i/>
          <w:color w:val="000000"/>
          <w:sz w:val="22"/>
          <w:szCs w:val="22"/>
        </w:rPr>
        <w:t>формула суммы кубов и разности кубов.</w:t>
      </w:r>
      <w:r w:rsidRPr="00855F19">
        <w:rPr>
          <w:color w:val="000000"/>
          <w:sz w:val="22"/>
          <w:szCs w:val="22"/>
        </w:rPr>
        <w:t xml:space="preserve"> Разложение многочлена на множит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 xml:space="preserve">ли. Квадратный трехчлен. </w:t>
      </w:r>
      <w:r w:rsidRPr="004C76B4">
        <w:rPr>
          <w:i/>
          <w:color w:val="000000"/>
          <w:sz w:val="22"/>
          <w:szCs w:val="22"/>
        </w:rPr>
        <w:t>Выделение полного квадрата в квадратном трехчлене.</w:t>
      </w:r>
      <w:r w:rsidRPr="00855F19">
        <w:rPr>
          <w:color w:val="000000"/>
          <w:sz w:val="22"/>
          <w:szCs w:val="22"/>
        </w:rPr>
        <w:t xml:space="preserve"> Теорема Виета. Разлож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>ние квадратного трехчлена на линейные множители. Многочлены с одной переменной. Ст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>пень многочлена. Корень многочл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 xml:space="preserve">на. 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Алгебраическая дробь. Сокращение дробей. Действия с алгебраическими дроб</w:t>
      </w:r>
      <w:r w:rsidRPr="00855F19">
        <w:rPr>
          <w:color w:val="000000"/>
          <w:sz w:val="22"/>
          <w:szCs w:val="22"/>
        </w:rPr>
        <w:t>я</w:t>
      </w:r>
      <w:r w:rsidRPr="00855F19">
        <w:rPr>
          <w:color w:val="000000"/>
          <w:sz w:val="22"/>
          <w:szCs w:val="22"/>
        </w:rPr>
        <w:t xml:space="preserve">ми. 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Рациональные выражения и их преобразования. Свойства квадратных корней и их применение в в</w:t>
      </w:r>
      <w:r w:rsidRPr="00855F19">
        <w:rPr>
          <w:color w:val="000000"/>
          <w:sz w:val="22"/>
          <w:szCs w:val="22"/>
        </w:rPr>
        <w:t>ы</w:t>
      </w:r>
      <w:r w:rsidRPr="00855F19">
        <w:rPr>
          <w:color w:val="000000"/>
          <w:sz w:val="22"/>
          <w:szCs w:val="22"/>
        </w:rPr>
        <w:t>числениях.</w:t>
      </w:r>
    </w:p>
    <w:p w:rsidR="00855F19" w:rsidRPr="00855F19" w:rsidRDefault="00855F19" w:rsidP="004C76B4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4C76B4">
        <w:rPr>
          <w:b/>
          <w:color w:val="000000"/>
          <w:sz w:val="22"/>
          <w:szCs w:val="22"/>
        </w:rPr>
        <w:t xml:space="preserve">Уравнения и неравенства. </w:t>
      </w:r>
      <w:r w:rsidRPr="00855F19">
        <w:rPr>
          <w:color w:val="000000"/>
          <w:sz w:val="22"/>
          <w:szCs w:val="22"/>
        </w:rPr>
        <w:t>Уравнение с одной переменной. Корень уравнения. Линейное уравнение. Квадратное уравнение: формула корней квадратного уравнения</w:t>
      </w:r>
      <w:r w:rsidR="004C76B4">
        <w:rPr>
          <w:color w:val="000000"/>
          <w:sz w:val="22"/>
          <w:szCs w:val="22"/>
        </w:rPr>
        <w:t>.</w:t>
      </w:r>
      <w:r w:rsidRPr="00855F19">
        <w:rPr>
          <w:color w:val="000000"/>
          <w:sz w:val="22"/>
          <w:szCs w:val="22"/>
        </w:rPr>
        <w:t xml:space="preserve"> Решение рациональных уравнений. Прим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>ры решения уравнений высших степеней; методы замены переменной, разложения на множит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 xml:space="preserve">ли. </w:t>
      </w:r>
    </w:p>
    <w:p w:rsidR="00855F19" w:rsidRPr="004C76B4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Уравнение с двумя переменными; решение уравнения с двумя переменными. Система уравнений; р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>шение системы. Система двух линейных уравнений с двумя переменными; решение подстановкой и алге</w:t>
      </w:r>
      <w:r w:rsidRPr="00855F19">
        <w:rPr>
          <w:color w:val="000000"/>
          <w:sz w:val="22"/>
          <w:szCs w:val="22"/>
        </w:rPr>
        <w:t>б</w:t>
      </w:r>
      <w:r w:rsidRPr="00855F19">
        <w:rPr>
          <w:color w:val="000000"/>
          <w:sz w:val="22"/>
          <w:szCs w:val="22"/>
        </w:rPr>
        <w:t xml:space="preserve">раическим сложением. Уравнение с несколькими переменными. Примеры решения нелинейных систем. </w:t>
      </w:r>
      <w:r w:rsidRPr="004C76B4">
        <w:rPr>
          <w:i/>
          <w:color w:val="000000"/>
          <w:sz w:val="22"/>
          <w:szCs w:val="22"/>
        </w:rPr>
        <w:t>Примеры решения уравнений в целых чи</w:t>
      </w:r>
      <w:r w:rsidRPr="004C76B4">
        <w:rPr>
          <w:i/>
          <w:color w:val="000000"/>
          <w:sz w:val="22"/>
          <w:szCs w:val="22"/>
        </w:rPr>
        <w:t>с</w:t>
      </w:r>
      <w:r w:rsidRPr="004C76B4">
        <w:rPr>
          <w:i/>
          <w:color w:val="000000"/>
          <w:sz w:val="22"/>
          <w:szCs w:val="22"/>
        </w:rPr>
        <w:t xml:space="preserve">лах. 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Неравенство с одной переменной. Решение неравенства. Л</w:t>
      </w:r>
      <w:r w:rsidRPr="00855F19">
        <w:rPr>
          <w:color w:val="000000"/>
          <w:sz w:val="22"/>
          <w:szCs w:val="22"/>
        </w:rPr>
        <w:t>и</w:t>
      </w:r>
      <w:r w:rsidRPr="00855F19">
        <w:rPr>
          <w:color w:val="000000"/>
          <w:sz w:val="22"/>
          <w:szCs w:val="22"/>
        </w:rPr>
        <w:t xml:space="preserve">нейные неравенства с одной переменной и их системы. Квадратные неравенства. </w:t>
      </w:r>
      <w:r w:rsidRPr="004C76B4">
        <w:rPr>
          <w:i/>
          <w:color w:val="000000"/>
          <w:sz w:val="22"/>
          <w:szCs w:val="22"/>
        </w:rPr>
        <w:t>Примеры решения дробно-линейных нер</w:t>
      </w:r>
      <w:r w:rsidRPr="004C76B4">
        <w:rPr>
          <w:i/>
          <w:color w:val="000000"/>
          <w:sz w:val="22"/>
          <w:szCs w:val="22"/>
        </w:rPr>
        <w:t>а</w:t>
      </w:r>
      <w:r w:rsidRPr="004C76B4">
        <w:rPr>
          <w:i/>
          <w:color w:val="000000"/>
          <w:sz w:val="22"/>
          <w:szCs w:val="22"/>
        </w:rPr>
        <w:t>венств.</w:t>
      </w:r>
      <w:r w:rsidRPr="00855F19">
        <w:rPr>
          <w:color w:val="000000"/>
          <w:sz w:val="22"/>
          <w:szCs w:val="22"/>
        </w:rPr>
        <w:t xml:space="preserve"> </w:t>
      </w:r>
    </w:p>
    <w:p w:rsidR="004C76B4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 xml:space="preserve">Числовые неравенства и их свойства. </w:t>
      </w:r>
      <w:r w:rsidRPr="004C76B4">
        <w:rPr>
          <w:i/>
          <w:color w:val="000000"/>
          <w:sz w:val="22"/>
          <w:szCs w:val="22"/>
        </w:rPr>
        <w:t>Доказательство числовых и алгебраических нер</w:t>
      </w:r>
      <w:r w:rsidRPr="004C76B4">
        <w:rPr>
          <w:i/>
          <w:color w:val="000000"/>
          <w:sz w:val="22"/>
          <w:szCs w:val="22"/>
        </w:rPr>
        <w:t>а</w:t>
      </w:r>
      <w:r w:rsidRPr="004C76B4">
        <w:rPr>
          <w:i/>
          <w:color w:val="000000"/>
          <w:sz w:val="22"/>
          <w:szCs w:val="22"/>
        </w:rPr>
        <w:t>венств.</w:t>
      </w:r>
    </w:p>
    <w:p w:rsidR="00E53390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Переход от словесной формулировки соотношений между величинами к алге</w:t>
      </w:r>
      <w:r w:rsidRPr="00855F19">
        <w:rPr>
          <w:color w:val="000000"/>
          <w:sz w:val="22"/>
          <w:szCs w:val="22"/>
        </w:rPr>
        <w:t>б</w:t>
      </w:r>
      <w:r w:rsidRPr="00855F19">
        <w:rPr>
          <w:color w:val="000000"/>
          <w:sz w:val="22"/>
          <w:szCs w:val="22"/>
        </w:rPr>
        <w:t>раической.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Решение текстовых задач алгебраическим спос</w:t>
      </w:r>
      <w:r w:rsidRPr="00855F19">
        <w:rPr>
          <w:color w:val="000000"/>
          <w:sz w:val="22"/>
          <w:szCs w:val="22"/>
        </w:rPr>
        <w:t>о</w:t>
      </w:r>
      <w:r w:rsidR="004C76B4">
        <w:rPr>
          <w:color w:val="000000"/>
          <w:sz w:val="22"/>
          <w:szCs w:val="22"/>
        </w:rPr>
        <w:t>бом.</w:t>
      </w:r>
    </w:p>
    <w:p w:rsidR="00855F19" w:rsidRPr="00855F19" w:rsidRDefault="00855F19" w:rsidP="00E53390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E53390">
        <w:rPr>
          <w:b/>
          <w:color w:val="000000"/>
          <w:sz w:val="22"/>
          <w:szCs w:val="22"/>
        </w:rPr>
        <w:t>Числовые последовательности.</w:t>
      </w:r>
      <w:r w:rsidRPr="00855F19">
        <w:rPr>
          <w:color w:val="000000"/>
          <w:sz w:val="22"/>
          <w:szCs w:val="22"/>
        </w:rPr>
        <w:t xml:space="preserve"> Понятие последовательности. Арифметическая и геометрическая прогрессии. Формулы общего члена арифметической и геометрической прогрессий, суммы первых нескол</w:t>
      </w:r>
      <w:r w:rsidRPr="00855F19">
        <w:rPr>
          <w:color w:val="000000"/>
          <w:sz w:val="22"/>
          <w:szCs w:val="22"/>
        </w:rPr>
        <w:t>ь</w:t>
      </w:r>
      <w:r w:rsidRPr="00855F19">
        <w:rPr>
          <w:color w:val="000000"/>
          <w:sz w:val="22"/>
          <w:szCs w:val="22"/>
        </w:rPr>
        <w:t>ких членов арифметической и геометрической прогре</w:t>
      </w:r>
      <w:r w:rsidRPr="00855F19">
        <w:rPr>
          <w:color w:val="000000"/>
          <w:sz w:val="22"/>
          <w:szCs w:val="22"/>
        </w:rPr>
        <w:t>с</w:t>
      </w:r>
      <w:r w:rsidRPr="00855F19">
        <w:rPr>
          <w:color w:val="000000"/>
          <w:sz w:val="22"/>
          <w:szCs w:val="22"/>
        </w:rPr>
        <w:t xml:space="preserve">сий. 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Cложные проце</w:t>
      </w:r>
      <w:r w:rsidRPr="00855F19">
        <w:rPr>
          <w:color w:val="000000"/>
          <w:sz w:val="22"/>
          <w:szCs w:val="22"/>
        </w:rPr>
        <w:t>н</w:t>
      </w:r>
      <w:r w:rsidRPr="00855F19">
        <w:rPr>
          <w:color w:val="000000"/>
          <w:sz w:val="22"/>
          <w:szCs w:val="22"/>
        </w:rPr>
        <w:t>ты.</w:t>
      </w:r>
    </w:p>
    <w:p w:rsidR="00855F19" w:rsidRPr="00855F19" w:rsidRDefault="00855F19" w:rsidP="00E53390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E53390">
        <w:rPr>
          <w:b/>
          <w:color w:val="000000"/>
          <w:sz w:val="22"/>
          <w:szCs w:val="22"/>
        </w:rPr>
        <w:t>Числовые функции.</w:t>
      </w:r>
      <w:r w:rsidRPr="00855F19">
        <w:rPr>
          <w:color w:val="000000"/>
          <w:sz w:val="22"/>
          <w:szCs w:val="22"/>
        </w:rPr>
        <w:t xml:space="preserve"> Понятие функции. Область определения функции. Способы задания функции. График функции, возрастание и убывание функции, наибольшее и наименьшее значения функции, нули функции, промежутки знакопостоянства. Чтение графиков функций.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Функции, описывающие прямую и обратную пропорционал</w:t>
      </w:r>
      <w:r w:rsidRPr="00855F19">
        <w:rPr>
          <w:color w:val="000000"/>
          <w:sz w:val="22"/>
          <w:szCs w:val="22"/>
        </w:rPr>
        <w:t>ь</w:t>
      </w:r>
      <w:r w:rsidRPr="00855F19">
        <w:rPr>
          <w:color w:val="000000"/>
          <w:sz w:val="22"/>
          <w:szCs w:val="22"/>
        </w:rPr>
        <w:t>ную зависимости, их графики. Линейная функция, ее график, геометрический смысл коэффициентов. Гипе</w:t>
      </w:r>
      <w:r w:rsidRPr="00855F19">
        <w:rPr>
          <w:color w:val="000000"/>
          <w:sz w:val="22"/>
          <w:szCs w:val="22"/>
        </w:rPr>
        <w:t>р</w:t>
      </w:r>
      <w:r w:rsidRPr="00855F19">
        <w:rPr>
          <w:color w:val="000000"/>
          <w:sz w:val="22"/>
          <w:szCs w:val="22"/>
        </w:rPr>
        <w:t xml:space="preserve">бола. Квадратичная функция, ее график, парабола. Координаты вершины параболы, ось симметрии. </w:t>
      </w:r>
      <w:r w:rsidRPr="00E53390">
        <w:rPr>
          <w:i/>
          <w:color w:val="000000"/>
          <w:sz w:val="22"/>
          <w:szCs w:val="22"/>
        </w:rPr>
        <w:t>Степенные функции с натуральным показат</w:t>
      </w:r>
      <w:r w:rsidRPr="00E53390">
        <w:rPr>
          <w:i/>
          <w:color w:val="000000"/>
          <w:sz w:val="22"/>
          <w:szCs w:val="22"/>
        </w:rPr>
        <w:t>е</w:t>
      </w:r>
      <w:r w:rsidRPr="00E53390">
        <w:rPr>
          <w:i/>
          <w:color w:val="000000"/>
          <w:sz w:val="22"/>
          <w:szCs w:val="22"/>
        </w:rPr>
        <w:t xml:space="preserve">лем, их графики. </w:t>
      </w:r>
      <w:r w:rsidRPr="00855F19">
        <w:rPr>
          <w:color w:val="000000"/>
          <w:sz w:val="22"/>
          <w:szCs w:val="22"/>
        </w:rPr>
        <w:t>Графики функций: корень квадратный, корень кубический, модуль. Использование граф</w:t>
      </w:r>
      <w:r w:rsidRPr="00855F19">
        <w:rPr>
          <w:color w:val="000000"/>
          <w:sz w:val="22"/>
          <w:szCs w:val="22"/>
        </w:rPr>
        <w:t>и</w:t>
      </w:r>
      <w:r w:rsidRPr="00855F19">
        <w:rPr>
          <w:color w:val="000000"/>
          <w:sz w:val="22"/>
          <w:szCs w:val="22"/>
        </w:rPr>
        <w:t>ков функций для решения уравнений и си</w:t>
      </w:r>
      <w:r w:rsidRPr="00855F19">
        <w:rPr>
          <w:color w:val="000000"/>
          <w:sz w:val="22"/>
          <w:szCs w:val="22"/>
        </w:rPr>
        <w:t>с</w:t>
      </w:r>
      <w:r w:rsidRPr="00855F19">
        <w:rPr>
          <w:color w:val="000000"/>
          <w:sz w:val="22"/>
          <w:szCs w:val="22"/>
        </w:rPr>
        <w:t>тем.</w:t>
      </w:r>
    </w:p>
    <w:p w:rsidR="00855F19" w:rsidRPr="00E53390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Примеры графических зависимостей, отражающих реальные процессы: колебание, показательный рост</w:t>
      </w:r>
      <w:r w:rsidR="00E53390">
        <w:rPr>
          <w:color w:val="000000"/>
          <w:sz w:val="22"/>
          <w:szCs w:val="22"/>
        </w:rPr>
        <w:t xml:space="preserve">. </w:t>
      </w:r>
      <w:r w:rsidR="00E53390" w:rsidRPr="00E53390">
        <w:rPr>
          <w:i/>
          <w:color w:val="000000"/>
          <w:sz w:val="22"/>
          <w:szCs w:val="22"/>
        </w:rPr>
        <w:t>Ч</w:t>
      </w:r>
      <w:r w:rsidRPr="00E53390">
        <w:rPr>
          <w:i/>
          <w:color w:val="000000"/>
          <w:sz w:val="22"/>
          <w:szCs w:val="22"/>
        </w:rPr>
        <w:t>исловые функции, описывающие эти пр</w:t>
      </w:r>
      <w:r w:rsidRPr="00E53390">
        <w:rPr>
          <w:i/>
          <w:color w:val="000000"/>
          <w:sz w:val="22"/>
          <w:szCs w:val="22"/>
        </w:rPr>
        <w:t>о</w:t>
      </w:r>
      <w:r w:rsidRPr="00E53390">
        <w:rPr>
          <w:i/>
          <w:color w:val="000000"/>
          <w:sz w:val="22"/>
          <w:szCs w:val="22"/>
        </w:rPr>
        <w:t>цессы.</w:t>
      </w:r>
    </w:p>
    <w:p w:rsidR="00855F19" w:rsidRPr="00E53390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 w:val="22"/>
          <w:szCs w:val="22"/>
        </w:rPr>
      </w:pPr>
      <w:r w:rsidRPr="00E53390">
        <w:rPr>
          <w:i/>
          <w:color w:val="000000"/>
          <w:sz w:val="22"/>
          <w:szCs w:val="22"/>
        </w:rPr>
        <w:t>Параллельный перенос графиков вдоль осей координат и симметрия относител</w:t>
      </w:r>
      <w:r w:rsidRPr="00E53390">
        <w:rPr>
          <w:i/>
          <w:color w:val="000000"/>
          <w:sz w:val="22"/>
          <w:szCs w:val="22"/>
        </w:rPr>
        <w:t>ь</w:t>
      </w:r>
      <w:r w:rsidRPr="00E53390">
        <w:rPr>
          <w:i/>
          <w:color w:val="000000"/>
          <w:sz w:val="22"/>
          <w:szCs w:val="22"/>
        </w:rPr>
        <w:t>но осей.</w:t>
      </w:r>
    </w:p>
    <w:p w:rsidR="00855F19" w:rsidRPr="00E53390" w:rsidRDefault="00855F19" w:rsidP="00E53390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i/>
          <w:color w:val="000000"/>
          <w:sz w:val="22"/>
          <w:szCs w:val="22"/>
        </w:rPr>
      </w:pPr>
      <w:r w:rsidRPr="00E53390">
        <w:rPr>
          <w:b/>
          <w:color w:val="000000"/>
          <w:sz w:val="22"/>
          <w:szCs w:val="22"/>
        </w:rPr>
        <w:t>Координаты.</w:t>
      </w:r>
      <w:r>
        <w:rPr>
          <w:color w:val="000000"/>
          <w:sz w:val="22"/>
          <w:szCs w:val="22"/>
        </w:rPr>
        <w:t xml:space="preserve"> Изображение чисел очками координатной пр</w:t>
      </w:r>
      <w:r>
        <w:rPr>
          <w:color w:val="000000"/>
          <w:sz w:val="22"/>
          <w:szCs w:val="22"/>
        </w:rPr>
        <w:t>я</w:t>
      </w:r>
      <w:r>
        <w:rPr>
          <w:color w:val="000000"/>
          <w:sz w:val="22"/>
          <w:szCs w:val="22"/>
        </w:rPr>
        <w:t xml:space="preserve">мой. Геометрический смысл модуля числа. Числовые промежутки: интервал, отрезок, луч. </w:t>
      </w:r>
      <w:r w:rsidRPr="00E53390">
        <w:rPr>
          <w:i/>
          <w:color w:val="000000"/>
          <w:sz w:val="22"/>
          <w:szCs w:val="22"/>
        </w:rPr>
        <w:t>Формула расстояния между точками коо</w:t>
      </w:r>
      <w:r w:rsidRPr="00E53390">
        <w:rPr>
          <w:i/>
          <w:color w:val="000000"/>
          <w:sz w:val="22"/>
          <w:szCs w:val="22"/>
        </w:rPr>
        <w:t>р</w:t>
      </w:r>
      <w:r w:rsidRPr="00E53390">
        <w:rPr>
          <w:i/>
          <w:color w:val="000000"/>
          <w:sz w:val="22"/>
          <w:szCs w:val="22"/>
        </w:rPr>
        <w:t>динатной прямой.</w:t>
      </w:r>
    </w:p>
    <w:p w:rsidR="00855F19" w:rsidRPr="00E53390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Декартовы координаты на плоскости; координаты точки. Координаты середины отрезка. Формула ра</w:t>
      </w:r>
      <w:r w:rsidRPr="00855F19">
        <w:rPr>
          <w:color w:val="000000"/>
          <w:sz w:val="22"/>
          <w:szCs w:val="22"/>
        </w:rPr>
        <w:t>с</w:t>
      </w:r>
      <w:r w:rsidRPr="00855F19">
        <w:rPr>
          <w:color w:val="000000"/>
          <w:sz w:val="22"/>
          <w:szCs w:val="22"/>
        </w:rPr>
        <w:t>стояния между двумя точками плоскости. Уравнение прямой, угловой коэффициент прямой, условие пара</w:t>
      </w:r>
      <w:r w:rsidRPr="00855F19">
        <w:rPr>
          <w:color w:val="000000"/>
          <w:sz w:val="22"/>
          <w:szCs w:val="22"/>
        </w:rPr>
        <w:t>л</w:t>
      </w:r>
      <w:r w:rsidRPr="00855F19">
        <w:rPr>
          <w:color w:val="000000"/>
          <w:sz w:val="22"/>
          <w:szCs w:val="22"/>
        </w:rPr>
        <w:t xml:space="preserve">лельности прямых. Уравнение окружности с центром в начале координат </w:t>
      </w:r>
      <w:r w:rsidRPr="00E53390">
        <w:rPr>
          <w:i/>
          <w:color w:val="000000"/>
          <w:sz w:val="22"/>
          <w:szCs w:val="22"/>
        </w:rPr>
        <w:t>и в л</w:t>
      </w:r>
      <w:r w:rsidRPr="00E53390">
        <w:rPr>
          <w:i/>
          <w:color w:val="000000"/>
          <w:sz w:val="22"/>
          <w:szCs w:val="22"/>
        </w:rPr>
        <w:t>ю</w:t>
      </w:r>
      <w:r w:rsidRPr="00E53390">
        <w:rPr>
          <w:i/>
          <w:color w:val="000000"/>
          <w:sz w:val="22"/>
          <w:szCs w:val="22"/>
        </w:rPr>
        <w:t>бой заданной точке.</w:t>
      </w:r>
    </w:p>
    <w:p w:rsid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Графическая интерпретация уравнений с двумя переменными и их систем, неравенств с двумя пер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>менными и их систем</w:t>
      </w:r>
      <w:r w:rsidR="00E53390">
        <w:rPr>
          <w:color w:val="000000"/>
          <w:sz w:val="22"/>
          <w:szCs w:val="22"/>
        </w:rPr>
        <w:t>.</w:t>
      </w:r>
    </w:p>
    <w:p w:rsidR="00E53390" w:rsidRPr="00855F19" w:rsidRDefault="00E53390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</w:p>
    <w:p w:rsidR="00855F19" w:rsidRPr="0079052E" w:rsidRDefault="00855F19" w:rsidP="0079052E">
      <w:pPr>
        <w:pStyle w:val="ab"/>
        <w:widowControl w:val="0"/>
        <w:spacing w:before="240"/>
        <w:ind w:left="567"/>
        <w:rPr>
          <w:rFonts w:ascii="Times New Roman" w:hAnsi="Times New Roman"/>
          <w:b/>
          <w:sz w:val="22"/>
        </w:rPr>
      </w:pPr>
      <w:r w:rsidRPr="0079052E">
        <w:rPr>
          <w:rFonts w:ascii="Times New Roman" w:hAnsi="Times New Roman"/>
          <w:b/>
          <w:sz w:val="22"/>
        </w:rPr>
        <w:t>ГЕОМЕТРИЯ</w:t>
      </w:r>
    </w:p>
    <w:p w:rsidR="00855F19" w:rsidRPr="00E53390" w:rsidRDefault="00855F19" w:rsidP="00E53390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b/>
          <w:color w:val="000000"/>
          <w:sz w:val="22"/>
          <w:szCs w:val="22"/>
        </w:rPr>
      </w:pPr>
      <w:r w:rsidRPr="00E53390">
        <w:rPr>
          <w:b/>
          <w:color w:val="000000"/>
          <w:sz w:val="22"/>
          <w:szCs w:val="22"/>
        </w:rPr>
        <w:t>Начальные понятия и теоремы геометрии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Возникновение геометрии из практики.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Геометрические фигуры и тела. Равенство в геоме</w:t>
      </w:r>
      <w:r w:rsidRPr="00855F19">
        <w:rPr>
          <w:color w:val="000000"/>
          <w:sz w:val="22"/>
          <w:szCs w:val="22"/>
        </w:rPr>
        <w:t>т</w:t>
      </w:r>
      <w:r w:rsidRPr="00855F19">
        <w:rPr>
          <w:color w:val="000000"/>
          <w:sz w:val="22"/>
          <w:szCs w:val="22"/>
        </w:rPr>
        <w:t>рии.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Точка, прямая и плоскость.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Понятие о геометрическом месте точек</w:t>
      </w:r>
      <w:r>
        <w:rPr>
          <w:color w:val="000000"/>
          <w:sz w:val="22"/>
          <w:szCs w:val="22"/>
        </w:rPr>
        <w:t>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Расстояние. Отрезок, луч. Ломаная.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lastRenderedPageBreak/>
        <w:t>Угол. Прямой угол. Острые и тупые углы. Вертикальные и смежные углы. Биссектриса угла и ее сво</w:t>
      </w:r>
      <w:r w:rsidRPr="00855F19">
        <w:rPr>
          <w:color w:val="000000"/>
          <w:sz w:val="22"/>
          <w:szCs w:val="22"/>
        </w:rPr>
        <w:t>й</w:t>
      </w:r>
      <w:r w:rsidRPr="00855F19">
        <w:rPr>
          <w:color w:val="000000"/>
          <w:sz w:val="22"/>
          <w:szCs w:val="22"/>
        </w:rPr>
        <w:t>ства.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Параллельные и пересекающиеся прямые. Перпендикуля</w:t>
      </w:r>
      <w:r w:rsidRPr="00855F19">
        <w:rPr>
          <w:color w:val="000000"/>
          <w:sz w:val="22"/>
          <w:szCs w:val="22"/>
        </w:rPr>
        <w:t>р</w:t>
      </w:r>
      <w:r w:rsidRPr="00855F19">
        <w:rPr>
          <w:color w:val="000000"/>
          <w:sz w:val="22"/>
          <w:szCs w:val="22"/>
        </w:rPr>
        <w:t>ность прямых. Теоремы о параллельности и перпендикулярности прямых. Свойство серединного перпендикул</w:t>
      </w:r>
      <w:r w:rsidRPr="00855F19">
        <w:rPr>
          <w:color w:val="000000"/>
          <w:sz w:val="22"/>
          <w:szCs w:val="22"/>
        </w:rPr>
        <w:t>я</w:t>
      </w:r>
      <w:r w:rsidRPr="00855F19">
        <w:rPr>
          <w:color w:val="000000"/>
          <w:sz w:val="22"/>
          <w:szCs w:val="22"/>
        </w:rPr>
        <w:t>ра к отрезку. Перпендикуляр и наклонная к пр</w:t>
      </w:r>
      <w:r w:rsidRPr="00855F19">
        <w:rPr>
          <w:color w:val="000000"/>
          <w:sz w:val="22"/>
          <w:szCs w:val="22"/>
        </w:rPr>
        <w:t>я</w:t>
      </w:r>
      <w:r w:rsidRPr="00855F19">
        <w:rPr>
          <w:color w:val="000000"/>
          <w:sz w:val="22"/>
          <w:szCs w:val="22"/>
        </w:rPr>
        <w:t>мой.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Многоугольники.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Окружность и круг.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Наглядные представления о пространственных телах: кубе, параллелепипеде, призме, пирамиде, шаре, сфере, конусе, цилиндре. Примеры сечений. Примеры разве</w:t>
      </w:r>
      <w:r w:rsidRPr="00855F19">
        <w:rPr>
          <w:color w:val="000000"/>
          <w:sz w:val="22"/>
          <w:szCs w:val="22"/>
        </w:rPr>
        <w:t>р</w:t>
      </w:r>
      <w:r w:rsidRPr="00855F19">
        <w:rPr>
          <w:color w:val="000000"/>
          <w:sz w:val="22"/>
          <w:szCs w:val="22"/>
        </w:rPr>
        <w:t>ток.</w:t>
      </w:r>
    </w:p>
    <w:p w:rsidR="00855F19" w:rsidRPr="00855F19" w:rsidRDefault="00855F19" w:rsidP="00E53390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E53390">
        <w:rPr>
          <w:b/>
          <w:color w:val="000000"/>
          <w:sz w:val="22"/>
          <w:szCs w:val="22"/>
        </w:rPr>
        <w:t>Треугольник.</w:t>
      </w:r>
      <w:r w:rsidRPr="00855F19">
        <w:rPr>
          <w:color w:val="000000"/>
          <w:sz w:val="22"/>
          <w:szCs w:val="22"/>
        </w:rPr>
        <w:t xml:space="preserve"> Прямоугольные, остроугольные и тупоугольные треугольники. Высота, медиана, би</w:t>
      </w:r>
      <w:r w:rsidRPr="00855F19">
        <w:rPr>
          <w:color w:val="000000"/>
          <w:sz w:val="22"/>
          <w:szCs w:val="22"/>
        </w:rPr>
        <w:t>с</w:t>
      </w:r>
      <w:r w:rsidRPr="00855F19">
        <w:rPr>
          <w:color w:val="000000"/>
          <w:sz w:val="22"/>
          <w:szCs w:val="22"/>
        </w:rPr>
        <w:t>сектриса, средняя линия треугольника. Равнобедренные и равносторонние треугольники; свойства и призн</w:t>
      </w:r>
      <w:r w:rsidRPr="00855F19">
        <w:rPr>
          <w:color w:val="000000"/>
          <w:sz w:val="22"/>
          <w:szCs w:val="22"/>
        </w:rPr>
        <w:t>а</w:t>
      </w:r>
      <w:r w:rsidRPr="00855F19">
        <w:rPr>
          <w:color w:val="000000"/>
          <w:sz w:val="22"/>
          <w:szCs w:val="22"/>
        </w:rPr>
        <w:t>ки равнобедренного тр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>угольника.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Признаки равенства треугольников. Неравенство треугольника. Сумма углов треугольника. Внешние углы треугольника. Зависимость между величинам сторон и углов треугол</w:t>
      </w:r>
      <w:r w:rsidRPr="00855F19">
        <w:rPr>
          <w:color w:val="000000"/>
          <w:sz w:val="22"/>
          <w:szCs w:val="22"/>
        </w:rPr>
        <w:t>ь</w:t>
      </w:r>
      <w:r w:rsidRPr="00855F19">
        <w:rPr>
          <w:color w:val="000000"/>
          <w:sz w:val="22"/>
          <w:szCs w:val="22"/>
        </w:rPr>
        <w:t>ника.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Теорема Фалеса. Подобие треугольников; коэффициент подобия. Признаки подобия тр</w:t>
      </w:r>
      <w:r w:rsidRPr="00855F19"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угольников.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Теорема Пифагора. Признаки равенства прямоугольных треугольников. Синус, косинус, тангенс, к</w:t>
      </w:r>
      <w:r w:rsidRPr="00855F19">
        <w:rPr>
          <w:color w:val="000000"/>
          <w:sz w:val="22"/>
          <w:szCs w:val="22"/>
        </w:rPr>
        <w:t>о</w:t>
      </w:r>
      <w:r w:rsidRPr="00855F19">
        <w:rPr>
          <w:color w:val="000000"/>
          <w:sz w:val="22"/>
          <w:szCs w:val="22"/>
        </w:rPr>
        <w:t>тангенс острого угла прямоугольного треугольника и углов от 0° до 180°; приведение к острому углу. Реш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>ние прямоугольных треугольников. Основное тригонометрическое тождество. Формулы, связывающие с</w:t>
      </w:r>
      <w:r w:rsidRPr="00855F19">
        <w:rPr>
          <w:color w:val="000000"/>
          <w:sz w:val="22"/>
          <w:szCs w:val="22"/>
        </w:rPr>
        <w:t>и</w:t>
      </w:r>
      <w:r w:rsidRPr="00855F19">
        <w:rPr>
          <w:color w:val="000000"/>
          <w:sz w:val="22"/>
          <w:szCs w:val="22"/>
        </w:rPr>
        <w:t>нус, косинус, тангенс, к</w:t>
      </w:r>
      <w:r w:rsidRPr="00855F19">
        <w:rPr>
          <w:color w:val="000000"/>
          <w:sz w:val="22"/>
          <w:szCs w:val="22"/>
        </w:rPr>
        <w:t>о</w:t>
      </w:r>
      <w:r w:rsidRPr="00855F19">
        <w:rPr>
          <w:color w:val="000000"/>
          <w:sz w:val="22"/>
          <w:szCs w:val="22"/>
        </w:rPr>
        <w:t>тангенс одного и того же угла. Теорема косинусов и теорема синусов; примеры их применения для вычисления элементов треугол</w:t>
      </w:r>
      <w:r w:rsidRPr="00855F19">
        <w:rPr>
          <w:color w:val="000000"/>
          <w:sz w:val="22"/>
          <w:szCs w:val="22"/>
        </w:rPr>
        <w:t>ь</w:t>
      </w:r>
      <w:r w:rsidRPr="00855F19">
        <w:rPr>
          <w:color w:val="000000"/>
          <w:sz w:val="22"/>
          <w:szCs w:val="22"/>
        </w:rPr>
        <w:t>ника.</w:t>
      </w:r>
    </w:p>
    <w:p w:rsidR="00E53390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Замечательные точки треугольника: точки пересечения серединных перпендикуляров, биссектрис, м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 xml:space="preserve">диан. </w:t>
      </w:r>
      <w:r w:rsidRPr="00E53390">
        <w:rPr>
          <w:i/>
          <w:color w:val="000000"/>
          <w:sz w:val="22"/>
          <w:szCs w:val="22"/>
        </w:rPr>
        <w:t>Окружность Эйл</w:t>
      </w:r>
      <w:r w:rsidRPr="00E53390">
        <w:rPr>
          <w:i/>
          <w:color w:val="000000"/>
          <w:sz w:val="22"/>
          <w:szCs w:val="22"/>
        </w:rPr>
        <w:t>е</w:t>
      </w:r>
      <w:r w:rsidRPr="00E53390">
        <w:rPr>
          <w:i/>
          <w:color w:val="000000"/>
          <w:sz w:val="22"/>
          <w:szCs w:val="22"/>
        </w:rPr>
        <w:t>ра</w:t>
      </w:r>
      <w:r w:rsidR="00E53390">
        <w:rPr>
          <w:i/>
          <w:color w:val="000000"/>
          <w:sz w:val="22"/>
          <w:szCs w:val="22"/>
        </w:rPr>
        <w:t>.</w:t>
      </w:r>
    </w:p>
    <w:p w:rsidR="00855F19" w:rsidRPr="00E53390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 w:val="22"/>
          <w:szCs w:val="22"/>
        </w:rPr>
      </w:pP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E53390">
        <w:rPr>
          <w:b/>
          <w:color w:val="000000"/>
          <w:sz w:val="22"/>
          <w:szCs w:val="22"/>
        </w:rPr>
        <w:t>Четырехугольник.</w:t>
      </w:r>
      <w:r w:rsidRPr="00855F19">
        <w:rPr>
          <w:color w:val="000000"/>
          <w:sz w:val="22"/>
          <w:szCs w:val="22"/>
        </w:rPr>
        <w:t xml:space="preserve"> Параллелограмм, его свойства и признаки. Прямоугольник, квадрат, ромб, их свойства и признаки. Трапеция, средняя линия трапеции; равнобе</w:t>
      </w:r>
      <w:r w:rsidRPr="00855F19">
        <w:rPr>
          <w:color w:val="000000"/>
          <w:sz w:val="22"/>
          <w:szCs w:val="22"/>
        </w:rPr>
        <w:t>д</w:t>
      </w:r>
      <w:r w:rsidRPr="00855F19">
        <w:rPr>
          <w:color w:val="000000"/>
          <w:sz w:val="22"/>
          <w:szCs w:val="22"/>
        </w:rPr>
        <w:t xml:space="preserve">ренная трапеция. </w:t>
      </w:r>
    </w:p>
    <w:p w:rsidR="00855F19" w:rsidRPr="00855F19" w:rsidRDefault="00855F19" w:rsidP="00E53390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E53390">
        <w:rPr>
          <w:b/>
          <w:color w:val="000000"/>
          <w:sz w:val="22"/>
          <w:szCs w:val="22"/>
        </w:rPr>
        <w:t>Многоугольники.</w:t>
      </w:r>
      <w:r w:rsidRPr="00855F19">
        <w:rPr>
          <w:color w:val="000000"/>
          <w:sz w:val="22"/>
          <w:szCs w:val="22"/>
        </w:rPr>
        <w:t xml:space="preserve"> Выпуклые многоугольники. Сумма углов выпуклого мног</w:t>
      </w:r>
      <w:r w:rsidRPr="00855F19">
        <w:rPr>
          <w:color w:val="000000"/>
          <w:sz w:val="22"/>
          <w:szCs w:val="22"/>
        </w:rPr>
        <w:t>о</w:t>
      </w:r>
      <w:r w:rsidRPr="00855F19">
        <w:rPr>
          <w:color w:val="000000"/>
          <w:sz w:val="22"/>
          <w:szCs w:val="22"/>
        </w:rPr>
        <w:t>угольника. Вписанные и описанные многоугольн</w:t>
      </w:r>
      <w:r w:rsidRPr="00855F19">
        <w:rPr>
          <w:color w:val="000000"/>
          <w:sz w:val="22"/>
          <w:szCs w:val="22"/>
        </w:rPr>
        <w:t>и</w:t>
      </w:r>
      <w:r w:rsidRPr="00855F19">
        <w:rPr>
          <w:color w:val="000000"/>
          <w:sz w:val="22"/>
          <w:szCs w:val="22"/>
        </w:rPr>
        <w:t>ки. Правильные многоугольники.</w:t>
      </w:r>
    </w:p>
    <w:p w:rsidR="00855F19" w:rsidRPr="00855F19" w:rsidRDefault="00855F19" w:rsidP="00E53390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E53390">
        <w:rPr>
          <w:b/>
          <w:color w:val="000000"/>
          <w:sz w:val="22"/>
          <w:szCs w:val="22"/>
        </w:rPr>
        <w:t>Окружность и круг.</w:t>
      </w:r>
      <w:r w:rsidRPr="00855F19">
        <w:rPr>
          <w:color w:val="000000"/>
          <w:sz w:val="22"/>
          <w:szCs w:val="22"/>
        </w:rPr>
        <w:t xml:space="preserve"> Центр, радиус, диаметр. Дуга, хорда. Сектор, сегмент. Це</w:t>
      </w:r>
      <w:r w:rsidRPr="00855F19">
        <w:rPr>
          <w:color w:val="000000"/>
          <w:sz w:val="22"/>
          <w:szCs w:val="22"/>
        </w:rPr>
        <w:t>н</w:t>
      </w:r>
      <w:r w:rsidRPr="00855F19">
        <w:rPr>
          <w:color w:val="000000"/>
          <w:sz w:val="22"/>
          <w:szCs w:val="22"/>
        </w:rPr>
        <w:t xml:space="preserve">тральный, вписанный угол; величина вписанного угла. Взаимное расположение прямой и окружности, </w:t>
      </w:r>
      <w:r w:rsidRPr="00E53390">
        <w:rPr>
          <w:i/>
          <w:color w:val="000000"/>
          <w:sz w:val="22"/>
          <w:szCs w:val="22"/>
        </w:rPr>
        <w:t>двух окружностей.</w:t>
      </w:r>
      <w:r w:rsidRPr="00855F19">
        <w:rPr>
          <w:color w:val="000000"/>
          <w:sz w:val="22"/>
          <w:szCs w:val="22"/>
        </w:rPr>
        <w:t xml:space="preserve"> Кас</w:t>
      </w:r>
      <w:r w:rsidRPr="00855F19">
        <w:rPr>
          <w:color w:val="000000"/>
          <w:sz w:val="22"/>
          <w:szCs w:val="22"/>
        </w:rPr>
        <w:t>а</w:t>
      </w:r>
      <w:r w:rsidRPr="00855F19">
        <w:rPr>
          <w:color w:val="000000"/>
          <w:sz w:val="22"/>
          <w:szCs w:val="22"/>
        </w:rPr>
        <w:t>тельная и секущая к окружности</w:t>
      </w:r>
      <w:r w:rsidR="00E53390">
        <w:rPr>
          <w:color w:val="000000"/>
          <w:sz w:val="22"/>
          <w:szCs w:val="22"/>
        </w:rPr>
        <w:t>;</w:t>
      </w:r>
      <w:r w:rsidRPr="00855F19">
        <w:rPr>
          <w:color w:val="000000"/>
          <w:sz w:val="22"/>
          <w:szCs w:val="22"/>
        </w:rPr>
        <w:t xml:space="preserve"> равенство касательных, проведенных из одной точки. </w:t>
      </w:r>
      <w:r w:rsidRPr="00E53390">
        <w:rPr>
          <w:i/>
          <w:color w:val="000000"/>
          <w:sz w:val="22"/>
          <w:szCs w:val="22"/>
        </w:rPr>
        <w:t>Метрические соо</w:t>
      </w:r>
      <w:r w:rsidRPr="00E53390">
        <w:rPr>
          <w:i/>
          <w:color w:val="000000"/>
          <w:sz w:val="22"/>
          <w:szCs w:val="22"/>
        </w:rPr>
        <w:t>т</w:t>
      </w:r>
      <w:r w:rsidRPr="00E53390">
        <w:rPr>
          <w:i/>
          <w:color w:val="000000"/>
          <w:sz w:val="22"/>
          <w:szCs w:val="22"/>
        </w:rPr>
        <w:t>ношения в окружности: свойства секущих, кас</w:t>
      </w:r>
      <w:r w:rsidRPr="00E53390">
        <w:rPr>
          <w:i/>
          <w:color w:val="000000"/>
          <w:sz w:val="22"/>
          <w:szCs w:val="22"/>
        </w:rPr>
        <w:t>а</w:t>
      </w:r>
      <w:r w:rsidRPr="00E53390">
        <w:rPr>
          <w:i/>
          <w:color w:val="000000"/>
          <w:sz w:val="22"/>
          <w:szCs w:val="22"/>
        </w:rPr>
        <w:t>тельных, хорд.</w:t>
      </w:r>
      <w:r w:rsidRPr="00855F19">
        <w:rPr>
          <w:color w:val="000000"/>
          <w:sz w:val="22"/>
          <w:szCs w:val="22"/>
        </w:rPr>
        <w:t xml:space="preserve"> 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 xml:space="preserve">Окружность, вписанная в треугольник, и окружность, описанная около треугольника. </w:t>
      </w:r>
      <w:r w:rsidRPr="00E53390">
        <w:rPr>
          <w:i/>
          <w:color w:val="000000"/>
          <w:sz w:val="22"/>
          <w:szCs w:val="22"/>
        </w:rPr>
        <w:t xml:space="preserve">Вписанные и описанные четырехугольники. </w:t>
      </w:r>
      <w:r w:rsidRPr="00855F19">
        <w:rPr>
          <w:color w:val="000000"/>
          <w:sz w:val="22"/>
          <w:szCs w:val="22"/>
        </w:rPr>
        <w:t>Вписанные и описанные окружности правильного многоугол</w:t>
      </w:r>
      <w:r w:rsidRPr="00855F19">
        <w:rPr>
          <w:color w:val="000000"/>
          <w:sz w:val="22"/>
          <w:szCs w:val="22"/>
        </w:rPr>
        <w:t>ь</w:t>
      </w:r>
      <w:r w:rsidRPr="00855F19">
        <w:rPr>
          <w:color w:val="000000"/>
          <w:sz w:val="22"/>
          <w:szCs w:val="22"/>
        </w:rPr>
        <w:t>ника.</w:t>
      </w:r>
    </w:p>
    <w:p w:rsidR="00855F19" w:rsidRPr="00855F19" w:rsidRDefault="00855F19" w:rsidP="00E53390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E53390">
        <w:rPr>
          <w:b/>
          <w:color w:val="000000"/>
          <w:sz w:val="22"/>
          <w:szCs w:val="22"/>
        </w:rPr>
        <w:t>Измерение геометрических величин.</w:t>
      </w:r>
      <w:r w:rsidRPr="00855F19">
        <w:rPr>
          <w:color w:val="000000"/>
          <w:sz w:val="22"/>
          <w:szCs w:val="22"/>
        </w:rPr>
        <w:t xml:space="preserve"> Длина отрезка. Длина ломаной, периметр мног</w:t>
      </w:r>
      <w:r w:rsidRPr="00855F19">
        <w:rPr>
          <w:color w:val="000000"/>
          <w:sz w:val="22"/>
          <w:szCs w:val="22"/>
        </w:rPr>
        <w:t>о</w:t>
      </w:r>
      <w:r w:rsidRPr="00855F19">
        <w:rPr>
          <w:color w:val="000000"/>
          <w:sz w:val="22"/>
          <w:szCs w:val="22"/>
        </w:rPr>
        <w:t xml:space="preserve">угольника. 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 xml:space="preserve">Расстояние от точки до прямой. Расстояние между параллельными прямыми. Длина окружности, число </w:t>
      </w:r>
      <w:r w:rsidRPr="00855F19">
        <w:rPr>
          <w:color w:val="000000"/>
          <w:sz w:val="22"/>
          <w:szCs w:val="22"/>
        </w:rPr>
        <w:sym w:font="Symbol" w:char="F070"/>
      </w:r>
      <w:r w:rsidRPr="00855F19">
        <w:rPr>
          <w:color w:val="000000"/>
          <w:sz w:val="22"/>
          <w:szCs w:val="22"/>
        </w:rPr>
        <w:t>; длина дуги. Величина угла. Градусная мера угла, соответствие между величиной угла и длиной дуги о</w:t>
      </w:r>
      <w:r w:rsidRPr="00855F19">
        <w:rPr>
          <w:color w:val="000000"/>
          <w:sz w:val="22"/>
          <w:szCs w:val="22"/>
        </w:rPr>
        <w:t>к</w:t>
      </w:r>
      <w:r w:rsidRPr="00855F19">
        <w:rPr>
          <w:color w:val="000000"/>
          <w:sz w:val="22"/>
          <w:szCs w:val="22"/>
        </w:rPr>
        <w:t>ружности.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Понятие о площади плоских фигур. Равносоставленные и равновеликие ф</w:t>
      </w:r>
      <w:r w:rsidRPr="00855F19">
        <w:rPr>
          <w:color w:val="000000"/>
          <w:sz w:val="22"/>
          <w:szCs w:val="22"/>
        </w:rPr>
        <w:t>и</w:t>
      </w:r>
      <w:r w:rsidRPr="00855F19">
        <w:rPr>
          <w:color w:val="000000"/>
          <w:sz w:val="22"/>
          <w:szCs w:val="22"/>
        </w:rPr>
        <w:t>гуры.</w:t>
      </w:r>
    </w:p>
    <w:p w:rsidR="00855F19" w:rsidRPr="00E53390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 xml:space="preserve">Площадь прямоугольника. Площадь параллелограмма, треугольника и трапеции (основные формулы). Формулы, выражающие площадь треугольника: через две стороны и угол между ними, </w:t>
      </w:r>
      <w:r w:rsidRPr="00E53390">
        <w:rPr>
          <w:i/>
          <w:color w:val="000000"/>
          <w:sz w:val="22"/>
          <w:szCs w:val="22"/>
        </w:rPr>
        <w:t>через периметр и р</w:t>
      </w:r>
      <w:r w:rsidRPr="00E53390">
        <w:rPr>
          <w:i/>
          <w:color w:val="000000"/>
          <w:sz w:val="22"/>
          <w:szCs w:val="22"/>
        </w:rPr>
        <w:t>а</w:t>
      </w:r>
      <w:r w:rsidRPr="00E53390">
        <w:rPr>
          <w:i/>
          <w:color w:val="000000"/>
          <w:sz w:val="22"/>
          <w:szCs w:val="22"/>
        </w:rPr>
        <w:t>диус вписанной окружности, формула Герона. Площадь четырехугол</w:t>
      </w:r>
      <w:r w:rsidRPr="00E53390">
        <w:rPr>
          <w:i/>
          <w:color w:val="000000"/>
          <w:sz w:val="22"/>
          <w:szCs w:val="22"/>
        </w:rPr>
        <w:t>ь</w:t>
      </w:r>
      <w:r w:rsidRPr="00E53390">
        <w:rPr>
          <w:i/>
          <w:color w:val="000000"/>
          <w:sz w:val="22"/>
          <w:szCs w:val="22"/>
        </w:rPr>
        <w:t>ника.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 xml:space="preserve">Площадь круга и площадь сектора. 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Связь между площадями подобных фигур.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Объем тела. Формулы объема прямоугольного параллелепипеда, куба, шара, ц</w:t>
      </w:r>
      <w:r w:rsidRPr="00855F19">
        <w:rPr>
          <w:color w:val="000000"/>
          <w:sz w:val="22"/>
          <w:szCs w:val="22"/>
        </w:rPr>
        <w:t>и</w:t>
      </w:r>
      <w:r w:rsidRPr="00855F19">
        <w:rPr>
          <w:color w:val="000000"/>
          <w:sz w:val="22"/>
          <w:szCs w:val="22"/>
        </w:rPr>
        <w:t>линдра и конуса.</w:t>
      </w:r>
    </w:p>
    <w:p w:rsidR="00855F19" w:rsidRPr="00ED37CC" w:rsidRDefault="00ED37CC" w:rsidP="00ED37C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Векторы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Вектор. Длина (модуль) вектора. Координаты вектора. Равенство векторов. Операции над векторами: умножение на число, сложение, разложение, скалярное произведение. Угол между вектор</w:t>
      </w:r>
      <w:r w:rsidRPr="00855F19">
        <w:rPr>
          <w:color w:val="000000"/>
          <w:sz w:val="22"/>
          <w:szCs w:val="22"/>
        </w:rPr>
        <w:t>а</w:t>
      </w:r>
      <w:r w:rsidRPr="00855F19">
        <w:rPr>
          <w:color w:val="000000"/>
          <w:sz w:val="22"/>
          <w:szCs w:val="22"/>
        </w:rPr>
        <w:t xml:space="preserve">ми. </w:t>
      </w:r>
    </w:p>
    <w:p w:rsidR="00855F19" w:rsidRPr="00ED37CC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000000"/>
          <w:sz w:val="22"/>
          <w:szCs w:val="22"/>
        </w:rPr>
      </w:pPr>
      <w:r w:rsidRPr="00ED37CC">
        <w:rPr>
          <w:b/>
          <w:color w:val="000000"/>
          <w:sz w:val="22"/>
          <w:szCs w:val="22"/>
        </w:rPr>
        <w:t>Геометрические преобразования</w:t>
      </w:r>
    </w:p>
    <w:p w:rsidR="00855F19" w:rsidRPr="00ED37CC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 w:val="22"/>
          <w:szCs w:val="22"/>
        </w:rPr>
      </w:pPr>
      <w:r w:rsidRPr="00ED37CC">
        <w:rPr>
          <w:i/>
          <w:color w:val="000000"/>
          <w:sz w:val="22"/>
          <w:szCs w:val="22"/>
        </w:rPr>
        <w:t>Примеры движений фигур. Симметрия фигур. Осевая си</w:t>
      </w:r>
      <w:r w:rsidRPr="00ED37CC">
        <w:rPr>
          <w:i/>
          <w:color w:val="000000"/>
          <w:sz w:val="22"/>
          <w:szCs w:val="22"/>
        </w:rPr>
        <w:t>м</w:t>
      </w:r>
      <w:r w:rsidRPr="00ED37CC">
        <w:rPr>
          <w:i/>
          <w:color w:val="000000"/>
          <w:sz w:val="22"/>
          <w:szCs w:val="22"/>
        </w:rPr>
        <w:t>метрия и параллельный перенос. Поворот и центральная симметрия. Понятие о гом</w:t>
      </w:r>
      <w:r w:rsidRPr="00ED37CC">
        <w:rPr>
          <w:i/>
          <w:color w:val="000000"/>
          <w:sz w:val="22"/>
          <w:szCs w:val="22"/>
        </w:rPr>
        <w:t>о</w:t>
      </w:r>
      <w:r w:rsidRPr="00ED37CC">
        <w:rPr>
          <w:i/>
          <w:color w:val="000000"/>
          <w:sz w:val="22"/>
          <w:szCs w:val="22"/>
        </w:rPr>
        <w:t>тетии. Подобие фигур.</w:t>
      </w:r>
    </w:p>
    <w:p w:rsidR="00855F19" w:rsidRPr="00ED37CC" w:rsidRDefault="00855F19" w:rsidP="00ED37C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b/>
          <w:color w:val="000000"/>
          <w:sz w:val="22"/>
          <w:szCs w:val="22"/>
        </w:rPr>
      </w:pPr>
      <w:r w:rsidRPr="00ED37CC">
        <w:rPr>
          <w:b/>
          <w:color w:val="000000"/>
          <w:sz w:val="22"/>
          <w:szCs w:val="22"/>
        </w:rPr>
        <w:t>Построения с помощью циркуля и линейки</w:t>
      </w:r>
    </w:p>
    <w:p w:rsidR="00855F19" w:rsidRPr="00ED37CC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 w:val="22"/>
          <w:szCs w:val="22"/>
        </w:rPr>
      </w:pPr>
      <w:r w:rsidRPr="00ED37CC">
        <w:rPr>
          <w:i/>
          <w:color w:val="000000"/>
          <w:sz w:val="22"/>
          <w:szCs w:val="22"/>
        </w:rPr>
        <w:t>Основные задачи на построение: деление отрезка пополам, построение треугольника по трем стор</w:t>
      </w:r>
      <w:r w:rsidRPr="00ED37CC">
        <w:rPr>
          <w:i/>
          <w:color w:val="000000"/>
          <w:sz w:val="22"/>
          <w:szCs w:val="22"/>
        </w:rPr>
        <w:t>о</w:t>
      </w:r>
      <w:r w:rsidRPr="00ED37CC">
        <w:rPr>
          <w:i/>
          <w:color w:val="000000"/>
          <w:sz w:val="22"/>
          <w:szCs w:val="22"/>
        </w:rPr>
        <w:t>нам, построение перпендикуляра к прямой, построение биссектрисы, деление отрезка на n равных ча</w:t>
      </w:r>
      <w:r w:rsidRPr="00ED37CC">
        <w:rPr>
          <w:i/>
          <w:color w:val="000000"/>
          <w:sz w:val="22"/>
          <w:szCs w:val="22"/>
        </w:rPr>
        <w:t>с</w:t>
      </w:r>
      <w:r w:rsidRPr="00ED37CC">
        <w:rPr>
          <w:i/>
          <w:color w:val="000000"/>
          <w:sz w:val="22"/>
          <w:szCs w:val="22"/>
        </w:rPr>
        <w:t>тей.</w:t>
      </w:r>
    </w:p>
    <w:p w:rsidR="00855F19" w:rsidRPr="00ED37CC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 w:val="22"/>
          <w:szCs w:val="22"/>
        </w:rPr>
      </w:pPr>
      <w:r w:rsidRPr="00ED37CC">
        <w:rPr>
          <w:i/>
          <w:color w:val="000000"/>
          <w:sz w:val="22"/>
          <w:szCs w:val="22"/>
        </w:rPr>
        <w:t>Пр</w:t>
      </w:r>
      <w:r w:rsidRPr="00ED37CC">
        <w:rPr>
          <w:i/>
          <w:color w:val="000000"/>
          <w:sz w:val="22"/>
          <w:szCs w:val="22"/>
        </w:rPr>
        <w:t>а</w:t>
      </w:r>
      <w:r w:rsidRPr="00ED37CC">
        <w:rPr>
          <w:i/>
          <w:color w:val="000000"/>
          <w:sz w:val="22"/>
          <w:szCs w:val="22"/>
        </w:rPr>
        <w:t>вильные многогранники.</w:t>
      </w:r>
    </w:p>
    <w:p w:rsidR="00855F19" w:rsidRPr="00855F19" w:rsidRDefault="00855F19" w:rsidP="0079052E">
      <w:pPr>
        <w:pStyle w:val="ab"/>
        <w:widowControl w:val="0"/>
        <w:spacing w:before="240"/>
        <w:ind w:left="567"/>
        <w:rPr>
          <w:rFonts w:ascii="Times New Roman" w:hAnsi="Times New Roman"/>
          <w:b/>
          <w:sz w:val="22"/>
        </w:rPr>
      </w:pPr>
      <w:r w:rsidRPr="00855F19">
        <w:rPr>
          <w:rFonts w:ascii="Times New Roman" w:hAnsi="Times New Roman"/>
          <w:b/>
          <w:sz w:val="22"/>
        </w:rPr>
        <w:t>ЭЛЕМЕНТЫ ЛОГИКИ, КОМБИНАТОРИКИ,</w:t>
      </w:r>
      <w:r>
        <w:rPr>
          <w:rFonts w:ascii="Times New Roman" w:hAnsi="Times New Roman"/>
          <w:b/>
          <w:sz w:val="22"/>
        </w:rPr>
        <w:br/>
      </w:r>
      <w:r w:rsidRPr="00855F19">
        <w:rPr>
          <w:rFonts w:ascii="Times New Roman" w:hAnsi="Times New Roman"/>
          <w:b/>
          <w:sz w:val="22"/>
        </w:rPr>
        <w:t>СТАТИСТИКИ И ТЕОРИИ ВЕРОЯТН</w:t>
      </w:r>
      <w:r w:rsidRPr="00855F19">
        <w:rPr>
          <w:rFonts w:ascii="Times New Roman" w:hAnsi="Times New Roman"/>
          <w:b/>
          <w:sz w:val="22"/>
        </w:rPr>
        <w:t>О</w:t>
      </w:r>
      <w:r w:rsidRPr="00855F19">
        <w:rPr>
          <w:rFonts w:ascii="Times New Roman" w:hAnsi="Times New Roman"/>
          <w:b/>
          <w:sz w:val="22"/>
        </w:rPr>
        <w:t xml:space="preserve">СТЕЙ </w:t>
      </w:r>
    </w:p>
    <w:p w:rsidR="00855F19" w:rsidRPr="00855F19" w:rsidRDefault="00855F19" w:rsidP="00ED37C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ED37CC">
        <w:rPr>
          <w:b/>
          <w:color w:val="000000"/>
          <w:sz w:val="22"/>
          <w:szCs w:val="22"/>
        </w:rPr>
        <w:lastRenderedPageBreak/>
        <w:t>Доказательство.</w:t>
      </w:r>
      <w:r w:rsidRPr="00855F19">
        <w:rPr>
          <w:color w:val="000000"/>
          <w:sz w:val="22"/>
          <w:szCs w:val="22"/>
        </w:rPr>
        <w:t xml:space="preserve"> Определения, доказательства, аксиомы и теоремы; следствия. </w:t>
      </w:r>
      <w:r w:rsidRPr="00ED37CC">
        <w:rPr>
          <w:i/>
          <w:color w:val="000000"/>
          <w:sz w:val="22"/>
          <w:szCs w:val="22"/>
        </w:rPr>
        <w:t>Необходимые и до</w:t>
      </w:r>
      <w:r w:rsidRPr="00ED37CC">
        <w:rPr>
          <w:i/>
          <w:color w:val="000000"/>
          <w:sz w:val="22"/>
          <w:szCs w:val="22"/>
        </w:rPr>
        <w:t>с</w:t>
      </w:r>
      <w:r w:rsidRPr="00ED37CC">
        <w:rPr>
          <w:i/>
          <w:color w:val="000000"/>
          <w:sz w:val="22"/>
          <w:szCs w:val="22"/>
        </w:rPr>
        <w:t>таточные условия.</w:t>
      </w:r>
      <w:r w:rsidRPr="00855F19">
        <w:rPr>
          <w:color w:val="000000"/>
          <w:sz w:val="22"/>
          <w:szCs w:val="22"/>
        </w:rPr>
        <w:t xml:space="preserve"> Контрпример. Доказательство от противного. Прямая и обратная теор</w:t>
      </w:r>
      <w:r w:rsidRPr="00855F19">
        <w:rPr>
          <w:color w:val="000000"/>
          <w:sz w:val="22"/>
          <w:szCs w:val="22"/>
        </w:rPr>
        <w:t>е</w:t>
      </w:r>
      <w:r w:rsidRPr="00855F19">
        <w:rPr>
          <w:color w:val="000000"/>
          <w:sz w:val="22"/>
          <w:szCs w:val="22"/>
        </w:rPr>
        <w:t xml:space="preserve">мы. </w:t>
      </w:r>
    </w:p>
    <w:p w:rsidR="00855F19" w:rsidRPr="00ED37CC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color w:val="000000"/>
          <w:sz w:val="22"/>
          <w:szCs w:val="22"/>
        </w:rPr>
      </w:pPr>
      <w:r w:rsidRPr="00ED37CC">
        <w:rPr>
          <w:i/>
          <w:color w:val="000000"/>
          <w:sz w:val="22"/>
          <w:szCs w:val="22"/>
        </w:rPr>
        <w:t>Понятие об аксиоматике и аксиоматическом построении геометрии. Пятый п</w:t>
      </w:r>
      <w:r w:rsidRPr="00ED37CC">
        <w:rPr>
          <w:i/>
          <w:color w:val="000000"/>
          <w:sz w:val="22"/>
          <w:szCs w:val="22"/>
        </w:rPr>
        <w:t>о</w:t>
      </w:r>
      <w:r w:rsidRPr="00ED37CC">
        <w:rPr>
          <w:i/>
          <w:color w:val="000000"/>
          <w:sz w:val="22"/>
          <w:szCs w:val="22"/>
        </w:rPr>
        <w:t>стулат Эвклида и его ист</w:t>
      </w:r>
      <w:r w:rsidRPr="00ED37CC">
        <w:rPr>
          <w:i/>
          <w:color w:val="000000"/>
          <w:sz w:val="22"/>
          <w:szCs w:val="22"/>
        </w:rPr>
        <w:t>о</w:t>
      </w:r>
      <w:r w:rsidRPr="00ED37CC">
        <w:rPr>
          <w:i/>
          <w:color w:val="000000"/>
          <w:sz w:val="22"/>
          <w:szCs w:val="22"/>
        </w:rPr>
        <w:t>рия.</w:t>
      </w:r>
    </w:p>
    <w:p w:rsidR="00855F19" w:rsidRPr="00ED37CC" w:rsidRDefault="00855F19" w:rsidP="00ED37C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i/>
          <w:color w:val="000000"/>
          <w:sz w:val="22"/>
          <w:szCs w:val="22"/>
        </w:rPr>
      </w:pPr>
      <w:r w:rsidRPr="00ED37CC">
        <w:rPr>
          <w:b/>
          <w:color w:val="000000"/>
          <w:sz w:val="22"/>
          <w:szCs w:val="22"/>
        </w:rPr>
        <w:t>Множества и комбинаторика.</w:t>
      </w:r>
      <w:r w:rsidRPr="00855F19">
        <w:rPr>
          <w:color w:val="000000"/>
          <w:sz w:val="22"/>
          <w:szCs w:val="22"/>
        </w:rPr>
        <w:t xml:space="preserve"> </w:t>
      </w:r>
      <w:r w:rsidRPr="00ED37CC">
        <w:rPr>
          <w:i/>
          <w:color w:val="000000"/>
          <w:sz w:val="22"/>
          <w:szCs w:val="22"/>
        </w:rPr>
        <w:t>Множество. Элемент множества, подмножество. Объединение и пересечение множеств. Ди</w:t>
      </w:r>
      <w:r w:rsidRPr="00ED37CC">
        <w:rPr>
          <w:i/>
          <w:color w:val="000000"/>
          <w:sz w:val="22"/>
          <w:szCs w:val="22"/>
        </w:rPr>
        <w:t>а</w:t>
      </w:r>
      <w:r w:rsidRPr="00ED37CC">
        <w:rPr>
          <w:i/>
          <w:color w:val="000000"/>
          <w:sz w:val="22"/>
          <w:szCs w:val="22"/>
        </w:rPr>
        <w:t>граммы Эйлера.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Примеры решения комбинаторных задач: перебор вариа</w:t>
      </w:r>
      <w:r w:rsidRPr="00855F19">
        <w:rPr>
          <w:color w:val="000000"/>
          <w:sz w:val="22"/>
          <w:szCs w:val="22"/>
        </w:rPr>
        <w:t>н</w:t>
      </w:r>
      <w:r w:rsidRPr="00855F19">
        <w:rPr>
          <w:color w:val="000000"/>
          <w:sz w:val="22"/>
          <w:szCs w:val="22"/>
        </w:rPr>
        <w:t xml:space="preserve">тов, правило умножения. </w:t>
      </w:r>
    </w:p>
    <w:p w:rsidR="00855F19" w:rsidRPr="00855F19" w:rsidRDefault="00855F19" w:rsidP="00ED37C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ED37CC">
        <w:rPr>
          <w:b/>
          <w:color w:val="000000"/>
          <w:sz w:val="22"/>
          <w:szCs w:val="22"/>
        </w:rPr>
        <w:t>Статистические данные.</w:t>
      </w:r>
      <w:r w:rsidRPr="00855F19">
        <w:rPr>
          <w:color w:val="000000"/>
          <w:sz w:val="22"/>
          <w:szCs w:val="22"/>
        </w:rPr>
        <w:t xml:space="preserve"> Представление данных в виде таблиц, диаграмм, графиков. Средние резул</w:t>
      </w:r>
      <w:r w:rsidRPr="00855F19">
        <w:rPr>
          <w:color w:val="000000"/>
          <w:sz w:val="22"/>
          <w:szCs w:val="22"/>
        </w:rPr>
        <w:t>ь</w:t>
      </w:r>
      <w:r w:rsidRPr="00855F19">
        <w:rPr>
          <w:color w:val="000000"/>
          <w:sz w:val="22"/>
          <w:szCs w:val="22"/>
        </w:rPr>
        <w:t>татов измерений. Понятие о статистическом выводе на основе в</w:t>
      </w:r>
      <w:r w:rsidRPr="00855F19">
        <w:rPr>
          <w:color w:val="000000"/>
          <w:sz w:val="22"/>
          <w:szCs w:val="22"/>
        </w:rPr>
        <w:t>ы</w:t>
      </w:r>
      <w:r w:rsidRPr="00855F19">
        <w:rPr>
          <w:color w:val="000000"/>
          <w:sz w:val="22"/>
          <w:szCs w:val="22"/>
        </w:rPr>
        <w:t>борки.</w:t>
      </w:r>
    </w:p>
    <w:p w:rsidR="00855F19" w:rsidRPr="00855F19" w:rsidRDefault="00855F19" w:rsidP="0079052E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855F19">
        <w:rPr>
          <w:color w:val="000000"/>
          <w:sz w:val="22"/>
          <w:szCs w:val="22"/>
        </w:rPr>
        <w:t>Понятие и примеры случайных событий.</w:t>
      </w:r>
    </w:p>
    <w:p w:rsidR="00855F19" w:rsidRDefault="00855F19" w:rsidP="00ED37C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ED37CC">
        <w:rPr>
          <w:b/>
          <w:color w:val="000000"/>
          <w:sz w:val="22"/>
          <w:szCs w:val="22"/>
        </w:rPr>
        <w:t>Вероятность.</w:t>
      </w:r>
      <w:r w:rsidRPr="00855F19">
        <w:rPr>
          <w:color w:val="000000"/>
          <w:sz w:val="22"/>
          <w:szCs w:val="22"/>
        </w:rPr>
        <w:t xml:space="preserve"> Частота события, вероятность. Равновозможные события и подсчет их вероятности. Представление о геометрической вероя</w:t>
      </w:r>
      <w:r w:rsidRPr="00855F19">
        <w:rPr>
          <w:color w:val="000000"/>
          <w:sz w:val="22"/>
          <w:szCs w:val="22"/>
        </w:rPr>
        <w:t>т</w:t>
      </w:r>
      <w:r w:rsidRPr="00855F19">
        <w:rPr>
          <w:color w:val="000000"/>
          <w:sz w:val="22"/>
          <w:szCs w:val="22"/>
        </w:rPr>
        <w:t>ности.</w:t>
      </w:r>
    </w:p>
    <w:p w:rsidR="00005C82" w:rsidRDefault="00005C82" w:rsidP="00ED37C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  <w:szCs w:val="22"/>
        </w:rPr>
      </w:pPr>
    </w:p>
    <w:p w:rsidR="00005C82" w:rsidRDefault="00005C82" w:rsidP="00ED37C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  <w:szCs w:val="22"/>
        </w:rPr>
      </w:pPr>
    </w:p>
    <w:p w:rsidR="00005C82" w:rsidRDefault="00005C82" w:rsidP="00ED37C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  <w:szCs w:val="22"/>
        </w:rPr>
      </w:pPr>
    </w:p>
    <w:p w:rsidR="00005C82" w:rsidRDefault="00005C82" w:rsidP="00ED37C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  <w:szCs w:val="22"/>
        </w:rPr>
      </w:pPr>
    </w:p>
    <w:p w:rsidR="00005C82" w:rsidRPr="00855F19" w:rsidRDefault="00005C82" w:rsidP="00ED37CC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 w:val="22"/>
          <w:szCs w:val="22"/>
        </w:rPr>
      </w:pPr>
    </w:p>
    <w:p w:rsidR="00A6205A" w:rsidRDefault="00A6205A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A6205A" w:rsidRDefault="00A6205A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В результате изучения </w:t>
      </w:r>
      <w:r w:rsidR="00005C82">
        <w:rPr>
          <w:b/>
          <w:bCs/>
          <w:i/>
          <w:iCs/>
          <w:sz w:val="22"/>
        </w:rPr>
        <w:t>математики</w:t>
      </w:r>
      <w:r>
        <w:rPr>
          <w:b/>
          <w:bCs/>
          <w:i/>
          <w:iCs/>
          <w:sz w:val="22"/>
        </w:rPr>
        <w:t xml:space="preserve"> ученик до</w:t>
      </w:r>
      <w:r>
        <w:rPr>
          <w:b/>
          <w:bCs/>
          <w:i/>
          <w:iCs/>
          <w:sz w:val="22"/>
        </w:rPr>
        <w:t>л</w:t>
      </w:r>
      <w:r>
        <w:rPr>
          <w:b/>
          <w:bCs/>
          <w:i/>
          <w:iCs/>
          <w:sz w:val="22"/>
        </w:rPr>
        <w:t>жен</w:t>
      </w:r>
    </w:p>
    <w:p w:rsidR="00A6205A" w:rsidRDefault="00A4209A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</w:t>
      </w:r>
      <w:r w:rsidR="00A6205A">
        <w:rPr>
          <w:b/>
          <w:sz w:val="22"/>
        </w:rPr>
        <w:t>нать/понимать</w:t>
      </w:r>
      <w:r w:rsidR="00005C82">
        <w:rPr>
          <w:rStyle w:val="a8"/>
          <w:b/>
          <w:sz w:val="22"/>
        </w:rPr>
        <w:footnoteReference w:id="3"/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существо понятия математического доказательства; примеры доказ</w:t>
      </w:r>
      <w:r w:rsidRPr="00005C82">
        <w:rPr>
          <w:sz w:val="22"/>
        </w:rPr>
        <w:t>а</w:t>
      </w:r>
      <w:r w:rsidRPr="00005C82">
        <w:rPr>
          <w:sz w:val="22"/>
        </w:rPr>
        <w:t>тельств;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существо понятия алгоритма; примеры алгоритмов;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как используются математические формулы, уравнения и н</w:t>
      </w:r>
      <w:r w:rsidRPr="00005C82">
        <w:rPr>
          <w:sz w:val="22"/>
        </w:rPr>
        <w:t>е</w:t>
      </w:r>
      <w:r w:rsidRPr="00005C82">
        <w:rPr>
          <w:sz w:val="22"/>
        </w:rPr>
        <w:t>равенства; примеры их применения для решения математич</w:t>
      </w:r>
      <w:r w:rsidRPr="00005C82">
        <w:rPr>
          <w:sz w:val="22"/>
        </w:rPr>
        <w:t>е</w:t>
      </w:r>
      <w:r w:rsidRPr="00005C82">
        <w:rPr>
          <w:sz w:val="22"/>
        </w:rPr>
        <w:t>ских и практических задач;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как математически определенные функции могут описывать реальные зависимости; приводить прим</w:t>
      </w:r>
      <w:r w:rsidRPr="00005C82">
        <w:rPr>
          <w:sz w:val="22"/>
        </w:rPr>
        <w:t>е</w:t>
      </w:r>
      <w:r w:rsidRPr="00005C82">
        <w:rPr>
          <w:sz w:val="22"/>
        </w:rPr>
        <w:t>ры такого описания;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как потребности практики привели математическую науку к необходимости расширения понятия чи</w:t>
      </w:r>
      <w:r w:rsidRPr="00005C82">
        <w:rPr>
          <w:sz w:val="22"/>
        </w:rPr>
        <w:t>с</w:t>
      </w:r>
      <w:r w:rsidRPr="00005C82">
        <w:rPr>
          <w:sz w:val="22"/>
        </w:rPr>
        <w:t>ла;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вероятностный характер многих закономерностей окружающего мира; примеры статистических зак</w:t>
      </w:r>
      <w:r w:rsidRPr="00005C82">
        <w:rPr>
          <w:sz w:val="22"/>
        </w:rPr>
        <w:t>о</w:t>
      </w:r>
      <w:r w:rsidRPr="00005C82">
        <w:rPr>
          <w:sz w:val="22"/>
        </w:rPr>
        <w:t>номерностей и выв</w:t>
      </w:r>
      <w:r w:rsidRPr="00005C82">
        <w:rPr>
          <w:sz w:val="22"/>
        </w:rPr>
        <w:t>о</w:t>
      </w:r>
      <w:r w:rsidRPr="00005C82">
        <w:rPr>
          <w:sz w:val="22"/>
        </w:rPr>
        <w:t>дов;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каким образом геометрия возникла из практических задач землемерия;  примеры геометрических об</w:t>
      </w:r>
      <w:r w:rsidRPr="00005C82">
        <w:rPr>
          <w:sz w:val="22"/>
        </w:rPr>
        <w:t>ъ</w:t>
      </w:r>
      <w:r w:rsidRPr="00005C82">
        <w:rPr>
          <w:sz w:val="22"/>
        </w:rPr>
        <w:t>ектов и утвержд</w:t>
      </w:r>
      <w:r w:rsidRPr="00005C82">
        <w:rPr>
          <w:sz w:val="22"/>
        </w:rPr>
        <w:t>е</w:t>
      </w:r>
      <w:r w:rsidRPr="00005C82">
        <w:rPr>
          <w:sz w:val="22"/>
        </w:rPr>
        <w:t>ний о них, важных для практики;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смысл идеализации, позволяющей решать задачи реальной действительности математическими мет</w:t>
      </w:r>
      <w:r w:rsidRPr="00005C82">
        <w:rPr>
          <w:sz w:val="22"/>
        </w:rPr>
        <w:t>о</w:t>
      </w:r>
      <w:r w:rsidRPr="00005C82">
        <w:rPr>
          <w:sz w:val="22"/>
        </w:rPr>
        <w:t>дами, примеры ошибок, возникающих при идеал</w:t>
      </w:r>
      <w:r w:rsidRPr="00005C82">
        <w:rPr>
          <w:sz w:val="22"/>
        </w:rPr>
        <w:t>и</w:t>
      </w:r>
      <w:r w:rsidR="0088772D">
        <w:rPr>
          <w:sz w:val="22"/>
        </w:rPr>
        <w:t>зации;</w:t>
      </w:r>
    </w:p>
    <w:p w:rsidR="00005C82" w:rsidRPr="00EE1CFD" w:rsidRDefault="00EE1CFD" w:rsidP="00EE1CFD">
      <w:pPr>
        <w:pStyle w:val="ab"/>
        <w:widowControl w:val="0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Арифметика</w:t>
      </w:r>
    </w:p>
    <w:p w:rsidR="00EE1CFD" w:rsidRDefault="00EE1CFD" w:rsidP="00EE1CFD">
      <w:pPr>
        <w:spacing w:before="12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выполнять устно арифметические действия: сложение и выч</w:t>
      </w:r>
      <w:r w:rsidRPr="00005C82">
        <w:rPr>
          <w:sz w:val="22"/>
        </w:rPr>
        <w:t>и</w:t>
      </w:r>
      <w:r w:rsidRPr="00005C82">
        <w:rPr>
          <w:sz w:val="22"/>
        </w:rPr>
        <w:t>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</w:t>
      </w:r>
      <w:r w:rsidRPr="00005C82">
        <w:rPr>
          <w:sz w:val="22"/>
        </w:rPr>
        <w:t>е</w:t>
      </w:r>
      <w:r w:rsidRPr="00005C82">
        <w:rPr>
          <w:sz w:val="22"/>
        </w:rPr>
        <w:t>лем и числителем;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переходить от одной формы записи чисел к другой, представлять десятичную дробь в виде обыкнове</w:t>
      </w:r>
      <w:r w:rsidRPr="00005C82">
        <w:rPr>
          <w:sz w:val="22"/>
        </w:rPr>
        <w:t>н</w:t>
      </w:r>
      <w:r w:rsidRPr="00005C82">
        <w:rPr>
          <w:sz w:val="22"/>
        </w:rPr>
        <w:t>ной и в простейших случаях обыкновенную в виде дес</w:t>
      </w:r>
      <w:r w:rsidRPr="00005C82">
        <w:rPr>
          <w:sz w:val="22"/>
        </w:rPr>
        <w:t>я</w:t>
      </w:r>
      <w:r w:rsidRPr="00005C82">
        <w:rPr>
          <w:sz w:val="22"/>
        </w:rPr>
        <w:t>тичной, проценты — в виде дроби и дробь — в виде процентов; записывать большие и малые числа с испол</w:t>
      </w:r>
      <w:r w:rsidRPr="00005C82">
        <w:rPr>
          <w:sz w:val="22"/>
        </w:rPr>
        <w:t>ь</w:t>
      </w:r>
      <w:r w:rsidRPr="00005C82">
        <w:rPr>
          <w:sz w:val="22"/>
        </w:rPr>
        <w:t>зованием целых степеней десятки;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выполнять арифметические действия с рациональными числами, сравнивать рациональные и действ</w:t>
      </w:r>
      <w:r w:rsidRPr="00005C82">
        <w:rPr>
          <w:sz w:val="22"/>
        </w:rPr>
        <w:t>и</w:t>
      </w:r>
      <w:r w:rsidRPr="00005C82">
        <w:rPr>
          <w:sz w:val="22"/>
        </w:rPr>
        <w:t>тельные числа; находить в несложных случаях значения степеней с целыми показателями и корней; находить значения числовых выраж</w:t>
      </w:r>
      <w:r w:rsidRPr="00005C82">
        <w:rPr>
          <w:sz w:val="22"/>
        </w:rPr>
        <w:t>е</w:t>
      </w:r>
      <w:r w:rsidRPr="00005C82">
        <w:rPr>
          <w:sz w:val="22"/>
        </w:rPr>
        <w:t>ний;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lastRenderedPageBreak/>
        <w:t>округлять целые числа и десятичные дроби, находить приближения чисел с н</w:t>
      </w:r>
      <w:r w:rsidRPr="00005C82">
        <w:rPr>
          <w:sz w:val="22"/>
        </w:rPr>
        <w:t>е</w:t>
      </w:r>
      <w:r w:rsidRPr="00005C82">
        <w:rPr>
          <w:sz w:val="22"/>
        </w:rPr>
        <w:t>достатком и с избытком, выполнять оценку числовых в</w:t>
      </w:r>
      <w:r w:rsidRPr="00005C82">
        <w:rPr>
          <w:sz w:val="22"/>
        </w:rPr>
        <w:t>ы</w:t>
      </w:r>
      <w:r w:rsidRPr="00005C82">
        <w:rPr>
          <w:sz w:val="22"/>
        </w:rPr>
        <w:t>ражений;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пользоваться основными единицами длины, массы, времени, скорости, площади, объема; выражать более крупные единицы через б</w:t>
      </w:r>
      <w:r w:rsidRPr="00005C82">
        <w:rPr>
          <w:sz w:val="22"/>
        </w:rPr>
        <w:t>о</w:t>
      </w:r>
      <w:r w:rsidRPr="00005C82">
        <w:rPr>
          <w:sz w:val="22"/>
        </w:rPr>
        <w:t>лее мелкие и наоборот;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решать текстовые задачи, включая задачи, связанные с отношением и с пропорциональностью вел</w:t>
      </w:r>
      <w:r w:rsidRPr="00005C82">
        <w:rPr>
          <w:sz w:val="22"/>
        </w:rPr>
        <w:t>и</w:t>
      </w:r>
      <w:r w:rsidRPr="00005C82">
        <w:rPr>
          <w:sz w:val="22"/>
        </w:rPr>
        <w:t>чин, дробями и пр</w:t>
      </w:r>
      <w:r w:rsidRPr="00005C82">
        <w:rPr>
          <w:sz w:val="22"/>
        </w:rPr>
        <w:t>о</w:t>
      </w:r>
      <w:r w:rsidR="00EE1CFD">
        <w:rPr>
          <w:sz w:val="22"/>
        </w:rPr>
        <w:t>центами;</w:t>
      </w:r>
    </w:p>
    <w:p w:rsidR="00EE1CFD" w:rsidRPr="002B51DE" w:rsidRDefault="00EE1CFD" w:rsidP="00EE1CFD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2B51DE">
        <w:rPr>
          <w:bCs/>
          <w:sz w:val="22"/>
        </w:rPr>
        <w:t>для: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решения несложных практических расчетных задач, в том числе c использован</w:t>
      </w:r>
      <w:r w:rsidRPr="00005C82">
        <w:rPr>
          <w:sz w:val="22"/>
        </w:rPr>
        <w:t>и</w:t>
      </w:r>
      <w:r w:rsidRPr="00005C82">
        <w:rPr>
          <w:sz w:val="22"/>
        </w:rPr>
        <w:t>ем при необходимости справочных материалов, кал</w:t>
      </w:r>
      <w:r w:rsidRPr="00005C82">
        <w:rPr>
          <w:sz w:val="22"/>
        </w:rPr>
        <w:t>ь</w:t>
      </w:r>
      <w:r w:rsidRPr="00005C82">
        <w:rPr>
          <w:sz w:val="22"/>
        </w:rPr>
        <w:t>кулятора, компьютера;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устной прикидки и оценки результата вычислений; проверки результата вычисл</w:t>
      </w:r>
      <w:r w:rsidRPr="00005C82">
        <w:rPr>
          <w:sz w:val="22"/>
        </w:rPr>
        <w:t>е</w:t>
      </w:r>
      <w:r w:rsidRPr="00005C82">
        <w:rPr>
          <w:sz w:val="22"/>
        </w:rPr>
        <w:t>ния с ис</w:t>
      </w:r>
      <w:r w:rsidR="00EE1CFD">
        <w:rPr>
          <w:sz w:val="22"/>
        </w:rPr>
        <w:t>пользованием различных приемов;</w:t>
      </w:r>
    </w:p>
    <w:p w:rsid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интерпретации результатов решения задач с учетом огранич</w:t>
      </w:r>
      <w:r w:rsidRPr="00005C82">
        <w:rPr>
          <w:sz w:val="22"/>
        </w:rPr>
        <w:t>е</w:t>
      </w:r>
      <w:r w:rsidRPr="00005C82">
        <w:rPr>
          <w:sz w:val="22"/>
        </w:rPr>
        <w:t>ний, связанных с реальными свойствами рассматриваемых процессов и явл</w:t>
      </w:r>
      <w:r w:rsidRPr="00005C82">
        <w:rPr>
          <w:sz w:val="22"/>
        </w:rPr>
        <w:t>е</w:t>
      </w:r>
      <w:r w:rsidR="00EE1CFD">
        <w:rPr>
          <w:sz w:val="22"/>
        </w:rPr>
        <w:t>ний;</w:t>
      </w:r>
    </w:p>
    <w:p w:rsidR="00EE1CFD" w:rsidRDefault="00EE1CFD" w:rsidP="00EE1CFD">
      <w:pPr>
        <w:spacing w:before="60"/>
        <w:jc w:val="both"/>
        <w:rPr>
          <w:sz w:val="22"/>
        </w:rPr>
      </w:pPr>
    </w:p>
    <w:p w:rsidR="00EE1CFD" w:rsidRDefault="00EE1CFD" w:rsidP="00EE1CFD">
      <w:pPr>
        <w:spacing w:before="60"/>
        <w:jc w:val="both"/>
        <w:rPr>
          <w:sz w:val="22"/>
        </w:rPr>
      </w:pPr>
    </w:p>
    <w:p w:rsidR="00EE1CFD" w:rsidRDefault="00EE1CFD" w:rsidP="00EE1CFD">
      <w:pPr>
        <w:spacing w:before="60"/>
        <w:jc w:val="both"/>
        <w:rPr>
          <w:sz w:val="22"/>
        </w:rPr>
      </w:pPr>
    </w:p>
    <w:p w:rsidR="00EE1CFD" w:rsidRPr="00005C82" w:rsidRDefault="00EE1CFD" w:rsidP="00EE1CFD">
      <w:pPr>
        <w:spacing w:before="60"/>
        <w:jc w:val="both"/>
        <w:rPr>
          <w:sz w:val="22"/>
        </w:rPr>
      </w:pPr>
    </w:p>
    <w:p w:rsidR="00005C82" w:rsidRPr="00EE1CFD" w:rsidRDefault="00005C82" w:rsidP="00EE1CFD">
      <w:pPr>
        <w:pStyle w:val="ab"/>
        <w:widowControl w:val="0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EE1CFD">
        <w:rPr>
          <w:rFonts w:ascii="Times New Roman" w:hAnsi="Times New Roman"/>
          <w:b/>
          <w:caps/>
          <w:sz w:val="22"/>
          <w:szCs w:val="22"/>
        </w:rPr>
        <w:t>Алгебра</w:t>
      </w:r>
    </w:p>
    <w:p w:rsidR="00EE1CFD" w:rsidRDefault="00EE1CFD" w:rsidP="00EE1CFD">
      <w:pPr>
        <w:spacing w:before="12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составлять буквенные выражения и формулы по условиям задач; осуществлять в выражениях и фо</w:t>
      </w:r>
      <w:r w:rsidRPr="00005C82">
        <w:rPr>
          <w:sz w:val="22"/>
        </w:rPr>
        <w:t>р</w:t>
      </w:r>
      <w:r w:rsidRPr="00005C82">
        <w:rPr>
          <w:sz w:val="22"/>
        </w:rPr>
        <w:t>мулах числовые подстановки и выполнять соответствующие вычисления, осуществлять подстановку одного выражения в другое; выражать из формул одну переме</w:t>
      </w:r>
      <w:r w:rsidRPr="00005C82">
        <w:rPr>
          <w:sz w:val="22"/>
        </w:rPr>
        <w:t>н</w:t>
      </w:r>
      <w:r w:rsidRPr="00005C82">
        <w:rPr>
          <w:sz w:val="22"/>
        </w:rPr>
        <w:t>ную через остальные;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выполнять основные действия со степенями с целыми показателями, с многочленами и с алгебраич</w:t>
      </w:r>
      <w:r w:rsidRPr="00005C82">
        <w:rPr>
          <w:sz w:val="22"/>
        </w:rPr>
        <w:t>е</w:t>
      </w:r>
      <w:r w:rsidRPr="00005C82">
        <w:rPr>
          <w:sz w:val="22"/>
        </w:rPr>
        <w:t>скими дробями; выполнять разложение многочленов на множители; выполнять тождественные прео</w:t>
      </w:r>
      <w:r w:rsidRPr="00005C82">
        <w:rPr>
          <w:sz w:val="22"/>
        </w:rPr>
        <w:t>б</w:t>
      </w:r>
      <w:r w:rsidRPr="00005C82">
        <w:rPr>
          <w:sz w:val="22"/>
        </w:rPr>
        <w:t>разования раци</w:t>
      </w:r>
      <w:r w:rsidRPr="00005C82">
        <w:rPr>
          <w:sz w:val="22"/>
        </w:rPr>
        <w:t>о</w:t>
      </w:r>
      <w:r w:rsidRPr="00005C82">
        <w:rPr>
          <w:sz w:val="22"/>
        </w:rPr>
        <w:t>нальных выражений;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применять свойства арифметических квадратных корней для вычисления знач</w:t>
      </w:r>
      <w:r w:rsidRPr="00005C82">
        <w:rPr>
          <w:sz w:val="22"/>
        </w:rPr>
        <w:t>е</w:t>
      </w:r>
      <w:r w:rsidRPr="00005C82">
        <w:rPr>
          <w:sz w:val="22"/>
        </w:rPr>
        <w:t>ний и преобразований числовых выражений, содержащих ква</w:t>
      </w:r>
      <w:r w:rsidRPr="00005C82">
        <w:rPr>
          <w:sz w:val="22"/>
        </w:rPr>
        <w:t>д</w:t>
      </w:r>
      <w:r w:rsidRPr="00005C82">
        <w:rPr>
          <w:sz w:val="22"/>
        </w:rPr>
        <w:t>ратные корни;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решать линейные, квадратные уравнения и рациональные уравнения, сводящиеся к ним, системы двух линейных уравнений и н</w:t>
      </w:r>
      <w:r w:rsidRPr="00005C82">
        <w:rPr>
          <w:sz w:val="22"/>
        </w:rPr>
        <w:t>е</w:t>
      </w:r>
      <w:r w:rsidRPr="00005C82">
        <w:rPr>
          <w:sz w:val="22"/>
        </w:rPr>
        <w:t>сложные нелинейные системы;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решать линейные и квадратные неравенства с одной переме</w:t>
      </w:r>
      <w:r w:rsidRPr="00005C82">
        <w:rPr>
          <w:sz w:val="22"/>
        </w:rPr>
        <w:t>н</w:t>
      </w:r>
      <w:r w:rsidR="00EE1CFD">
        <w:rPr>
          <w:sz w:val="22"/>
        </w:rPr>
        <w:t>ной и их системы;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решать текстовые задачи алгебраическим методом, интерпретировать полученный результат, пров</w:t>
      </w:r>
      <w:r w:rsidRPr="00005C82">
        <w:rPr>
          <w:sz w:val="22"/>
        </w:rPr>
        <w:t>о</w:t>
      </w:r>
      <w:r w:rsidRPr="00005C82">
        <w:rPr>
          <w:sz w:val="22"/>
        </w:rPr>
        <w:t>дить отбор решений, исходя из формулировки задачи;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изображать числа точками на координатной прямой;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определять координаты точки плоскости, строить точки с заданными координатами; изображать мн</w:t>
      </w:r>
      <w:r w:rsidRPr="00005C82">
        <w:rPr>
          <w:sz w:val="22"/>
        </w:rPr>
        <w:t>о</w:t>
      </w:r>
      <w:r w:rsidRPr="00005C82">
        <w:rPr>
          <w:sz w:val="22"/>
        </w:rPr>
        <w:t>жество решений л</w:t>
      </w:r>
      <w:r w:rsidRPr="00005C82">
        <w:rPr>
          <w:sz w:val="22"/>
        </w:rPr>
        <w:t>и</w:t>
      </w:r>
      <w:r w:rsidRPr="00005C82">
        <w:rPr>
          <w:sz w:val="22"/>
        </w:rPr>
        <w:t xml:space="preserve">нейного неравенства; 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распознавать арифметические и геометрические прогрессии; решать задачи с применением формулы общего члена и суммы нескол</w:t>
      </w:r>
      <w:r w:rsidRPr="00005C82">
        <w:rPr>
          <w:sz w:val="22"/>
        </w:rPr>
        <w:t>ь</w:t>
      </w:r>
      <w:r w:rsidRPr="00005C82">
        <w:rPr>
          <w:sz w:val="22"/>
        </w:rPr>
        <w:t xml:space="preserve">ких первых членов; 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находить значения функции, заданной формулой, таблицей, графиком по ее аргументу; находить зн</w:t>
      </w:r>
      <w:r w:rsidRPr="00005C82">
        <w:rPr>
          <w:sz w:val="22"/>
        </w:rPr>
        <w:t>а</w:t>
      </w:r>
      <w:r w:rsidRPr="00005C82">
        <w:rPr>
          <w:sz w:val="22"/>
        </w:rPr>
        <w:t>чение аргумента по значению функции, заданной графиком или таблицей;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определять свойства функции по ее графику; применять графические представления при решении уравнений, систем, н</w:t>
      </w:r>
      <w:r w:rsidRPr="00005C82">
        <w:rPr>
          <w:sz w:val="22"/>
        </w:rPr>
        <w:t>е</w:t>
      </w:r>
      <w:r w:rsidRPr="00005C82">
        <w:rPr>
          <w:sz w:val="22"/>
        </w:rPr>
        <w:t xml:space="preserve">равенств; 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описывать свойства изучен</w:t>
      </w:r>
      <w:r w:rsidR="00EE1CFD">
        <w:rPr>
          <w:sz w:val="22"/>
        </w:rPr>
        <w:t>ных функций, строить их графики;</w:t>
      </w:r>
    </w:p>
    <w:p w:rsidR="00EE1CFD" w:rsidRPr="002B51DE" w:rsidRDefault="00EE1CFD" w:rsidP="00EE1CFD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2B51DE">
        <w:rPr>
          <w:bCs/>
          <w:sz w:val="22"/>
        </w:rPr>
        <w:t>для: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выполнения расчетов по формулам, составления формул, выражающих зависим</w:t>
      </w:r>
      <w:r w:rsidRPr="00005C82">
        <w:rPr>
          <w:sz w:val="22"/>
        </w:rPr>
        <w:t>о</w:t>
      </w:r>
      <w:r w:rsidRPr="00005C82">
        <w:rPr>
          <w:sz w:val="22"/>
        </w:rPr>
        <w:t>сти между реальными величинами; нахождения нужной формулы в справочных материалах;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моделирования практических ситуаций и исследовании построенных моделей с использованием апп</w:t>
      </w:r>
      <w:r w:rsidRPr="00005C82">
        <w:rPr>
          <w:sz w:val="22"/>
        </w:rPr>
        <w:t>а</w:t>
      </w:r>
      <w:r w:rsidRPr="00005C82">
        <w:rPr>
          <w:sz w:val="22"/>
        </w:rPr>
        <w:t xml:space="preserve">рата алгебры; 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lastRenderedPageBreak/>
        <w:t>описания зависимостей между физическими величинами соответствующими формулами при исслед</w:t>
      </w:r>
      <w:r w:rsidRPr="00005C82">
        <w:rPr>
          <w:sz w:val="22"/>
        </w:rPr>
        <w:t>о</w:t>
      </w:r>
      <w:r w:rsidRPr="00005C82">
        <w:rPr>
          <w:sz w:val="22"/>
        </w:rPr>
        <w:t>вании несложных практических ситуаций;</w:t>
      </w:r>
    </w:p>
    <w:p w:rsidR="00005C82" w:rsidRPr="00EE1CFD" w:rsidRDefault="00005C82" w:rsidP="00EE1CFD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EE1CFD">
        <w:rPr>
          <w:sz w:val="22"/>
        </w:rPr>
        <w:t>интерпретации графиков реальных зависимостей между вел</w:t>
      </w:r>
      <w:r w:rsidRPr="00EE1CFD">
        <w:rPr>
          <w:sz w:val="22"/>
        </w:rPr>
        <w:t>и</w:t>
      </w:r>
      <w:r w:rsidR="00EE1CFD" w:rsidRPr="00EE1CFD">
        <w:rPr>
          <w:sz w:val="22"/>
        </w:rPr>
        <w:t>чинами;</w:t>
      </w:r>
    </w:p>
    <w:p w:rsidR="00005C82" w:rsidRPr="00EE1CFD" w:rsidRDefault="00005C82" w:rsidP="00EE1CFD">
      <w:pPr>
        <w:pStyle w:val="ab"/>
        <w:widowControl w:val="0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EE1CFD">
        <w:rPr>
          <w:rFonts w:ascii="Times New Roman" w:hAnsi="Times New Roman"/>
          <w:b/>
          <w:caps/>
          <w:sz w:val="22"/>
          <w:szCs w:val="22"/>
        </w:rPr>
        <w:t>Геометрия</w:t>
      </w:r>
    </w:p>
    <w:p w:rsidR="00EE1CFD" w:rsidRDefault="00EE1CFD" w:rsidP="00EE1CFD">
      <w:pPr>
        <w:spacing w:before="12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 xml:space="preserve">пользоваться языком </w:t>
      </w:r>
      <w:r w:rsidR="00EE1CFD">
        <w:rPr>
          <w:sz w:val="22"/>
        </w:rPr>
        <w:t xml:space="preserve">геометрии </w:t>
      </w:r>
      <w:r w:rsidRPr="00005C82">
        <w:rPr>
          <w:sz w:val="22"/>
        </w:rPr>
        <w:t>для описания предметов о</w:t>
      </w:r>
      <w:r w:rsidRPr="00005C82">
        <w:rPr>
          <w:sz w:val="22"/>
        </w:rPr>
        <w:t>к</w:t>
      </w:r>
      <w:r w:rsidRPr="00005C82">
        <w:rPr>
          <w:sz w:val="22"/>
        </w:rPr>
        <w:t>ружающего мира;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 xml:space="preserve">распознавать геометрические фигуры, различать их взаимное расположение; 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изображать геометрические фигуры; выполнять чертежи по условию задач; осуществлять преобраз</w:t>
      </w:r>
      <w:r w:rsidRPr="00005C82">
        <w:rPr>
          <w:sz w:val="22"/>
        </w:rPr>
        <w:t>о</w:t>
      </w:r>
      <w:r w:rsidRPr="00005C82">
        <w:rPr>
          <w:sz w:val="22"/>
        </w:rPr>
        <w:t>вания фигур;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в простейших случаях строить сечения и развертки простра</w:t>
      </w:r>
      <w:r w:rsidRPr="00005C82">
        <w:rPr>
          <w:sz w:val="22"/>
        </w:rPr>
        <w:t>н</w:t>
      </w:r>
      <w:r w:rsidRPr="00005C82">
        <w:rPr>
          <w:sz w:val="22"/>
        </w:rPr>
        <w:t xml:space="preserve">ственных тел; 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проводить операции над векторами, вычислять длину и координаты вектора, угол м</w:t>
      </w:r>
      <w:r w:rsidRPr="00005C82">
        <w:rPr>
          <w:sz w:val="22"/>
        </w:rPr>
        <w:t>е</w:t>
      </w:r>
      <w:r w:rsidRPr="00005C82">
        <w:rPr>
          <w:sz w:val="22"/>
        </w:rPr>
        <w:t>жду векторами;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вычислять зн</w:t>
      </w:r>
      <w:r w:rsidRPr="00005C82">
        <w:rPr>
          <w:sz w:val="22"/>
        </w:rPr>
        <w:t>а</w:t>
      </w:r>
      <w:r w:rsidRPr="00005C82">
        <w:rPr>
          <w:sz w:val="22"/>
        </w:rPr>
        <w:t>чения геометрических величин (длин, углов, площадей, объемов)</w:t>
      </w:r>
      <w:r w:rsidR="00EE1CFD">
        <w:rPr>
          <w:sz w:val="22"/>
        </w:rPr>
        <w:t>,</w:t>
      </w:r>
      <w:r w:rsidRPr="00005C82">
        <w:rPr>
          <w:sz w:val="22"/>
        </w:rPr>
        <w:t xml:space="preserve"> в том числе: для углов от 0 до 180</w:t>
      </w:r>
      <w:r w:rsidRPr="00005C82">
        <w:rPr>
          <w:sz w:val="22"/>
        </w:rPr>
        <w:sym w:font="Symbol" w:char="F0B0"/>
      </w:r>
      <w:r w:rsidRPr="00005C82">
        <w:rPr>
          <w:sz w:val="22"/>
        </w:rPr>
        <w:t xml:space="preserve"> определять значения тригонометрических функций по заданным значениям углов; нах</w:t>
      </w:r>
      <w:r w:rsidRPr="00005C82">
        <w:rPr>
          <w:sz w:val="22"/>
        </w:rPr>
        <w:t>о</w:t>
      </w:r>
      <w:r w:rsidRPr="00005C82">
        <w:rPr>
          <w:sz w:val="22"/>
        </w:rPr>
        <w:t>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</w:t>
      </w:r>
      <w:r w:rsidRPr="00005C82">
        <w:rPr>
          <w:sz w:val="22"/>
        </w:rPr>
        <w:t>е</w:t>
      </w:r>
      <w:r w:rsidRPr="00005C82">
        <w:rPr>
          <w:sz w:val="22"/>
        </w:rPr>
        <w:t>ских фигур и фигур, соста</w:t>
      </w:r>
      <w:r w:rsidRPr="00005C82">
        <w:rPr>
          <w:sz w:val="22"/>
        </w:rPr>
        <w:t>в</w:t>
      </w:r>
      <w:r w:rsidRPr="00005C82">
        <w:rPr>
          <w:sz w:val="22"/>
        </w:rPr>
        <w:t>ленных из них;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решать геометрические задачи, опираясь на изученные свойства фигур и отношений между ними, пр</w:t>
      </w:r>
      <w:r w:rsidRPr="00005C82">
        <w:rPr>
          <w:sz w:val="22"/>
        </w:rPr>
        <w:t>и</w:t>
      </w:r>
      <w:r w:rsidRPr="00005C82">
        <w:rPr>
          <w:sz w:val="22"/>
        </w:rPr>
        <w:t xml:space="preserve">меняя дополнительные построения, алгебраический и тригонометрический аппарат, </w:t>
      </w:r>
      <w:r w:rsidR="00EE1CFD">
        <w:rPr>
          <w:sz w:val="22"/>
        </w:rPr>
        <w:t>идеи</w:t>
      </w:r>
      <w:r w:rsidRPr="00005C82">
        <w:rPr>
          <w:sz w:val="22"/>
        </w:rPr>
        <w:t xml:space="preserve"> симме</w:t>
      </w:r>
      <w:r w:rsidRPr="00005C82">
        <w:rPr>
          <w:sz w:val="22"/>
        </w:rPr>
        <w:t>т</w:t>
      </w:r>
      <w:r w:rsidRPr="00005C82">
        <w:rPr>
          <w:sz w:val="22"/>
        </w:rPr>
        <w:t>рии;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проводить доказательные рассуждения при решении задач, используя известные теоремы, обнаруж</w:t>
      </w:r>
      <w:r w:rsidRPr="00005C82">
        <w:rPr>
          <w:sz w:val="22"/>
        </w:rPr>
        <w:t>и</w:t>
      </w:r>
      <w:r w:rsidRPr="00005C82">
        <w:rPr>
          <w:sz w:val="22"/>
        </w:rPr>
        <w:t>вая возможности для их использ</w:t>
      </w:r>
      <w:r w:rsidRPr="00005C82">
        <w:rPr>
          <w:sz w:val="22"/>
        </w:rPr>
        <w:t>о</w:t>
      </w:r>
      <w:r w:rsidRPr="00005C82">
        <w:rPr>
          <w:sz w:val="22"/>
        </w:rPr>
        <w:t xml:space="preserve">вания; 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решать простейшие планиметрические задачи в пр</w:t>
      </w:r>
      <w:r w:rsidRPr="00005C82">
        <w:rPr>
          <w:sz w:val="22"/>
        </w:rPr>
        <w:t>о</w:t>
      </w:r>
      <w:r w:rsidR="00EE1CFD">
        <w:rPr>
          <w:sz w:val="22"/>
        </w:rPr>
        <w:t>странстве;</w:t>
      </w:r>
    </w:p>
    <w:p w:rsidR="00EE1CFD" w:rsidRPr="002B51DE" w:rsidRDefault="00EE1CFD" w:rsidP="00EE1CFD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2B51DE">
        <w:rPr>
          <w:bCs/>
          <w:sz w:val="22"/>
        </w:rPr>
        <w:t>для: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описания реальных ситуаций на языке геометрии;</w:t>
      </w:r>
    </w:p>
    <w:p w:rsidR="00005C82" w:rsidRPr="00005C82" w:rsidRDefault="00005C82" w:rsidP="00005C82">
      <w:pPr>
        <w:numPr>
          <w:ilvl w:val="0"/>
          <w:numId w:val="3"/>
        </w:numPr>
        <w:tabs>
          <w:tab w:val="num" w:pos="851"/>
        </w:tabs>
        <w:spacing w:before="60"/>
        <w:jc w:val="both"/>
        <w:rPr>
          <w:sz w:val="22"/>
        </w:rPr>
      </w:pPr>
      <w:r w:rsidRPr="00005C82">
        <w:rPr>
          <w:sz w:val="22"/>
        </w:rPr>
        <w:t>расчетов, включающих простейшие тригонометрические фо</w:t>
      </w:r>
      <w:r w:rsidRPr="00005C82">
        <w:rPr>
          <w:sz w:val="22"/>
        </w:rPr>
        <w:t>р</w:t>
      </w:r>
      <w:r w:rsidRPr="00005C82">
        <w:rPr>
          <w:sz w:val="22"/>
        </w:rPr>
        <w:t>мулы;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решения геометрических задач с использованием тригономе</w:t>
      </w:r>
      <w:r w:rsidRPr="00005C82">
        <w:rPr>
          <w:sz w:val="22"/>
        </w:rPr>
        <w:t>т</w:t>
      </w:r>
      <w:r w:rsidRPr="00005C82">
        <w:rPr>
          <w:sz w:val="22"/>
        </w:rPr>
        <w:t>рии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решения практических задач, связанных с нахождением геометрических величин (используя при нео</w:t>
      </w:r>
      <w:r w:rsidRPr="00005C82">
        <w:rPr>
          <w:sz w:val="22"/>
        </w:rPr>
        <w:t>б</w:t>
      </w:r>
      <w:r w:rsidRPr="00005C82">
        <w:rPr>
          <w:sz w:val="22"/>
        </w:rPr>
        <w:t>ходимости справочники и технические средс</w:t>
      </w:r>
      <w:r w:rsidRPr="00005C82">
        <w:rPr>
          <w:sz w:val="22"/>
        </w:rPr>
        <w:t>т</w:t>
      </w:r>
      <w:r w:rsidRPr="00005C82">
        <w:rPr>
          <w:sz w:val="22"/>
        </w:rPr>
        <w:t>ва);</w:t>
      </w:r>
    </w:p>
    <w:p w:rsidR="00005C82" w:rsidRPr="00005C82" w:rsidRDefault="00005C82" w:rsidP="00005C82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построений геометрическими инструментами (линейка, угольник, циркуль, транспортир).</w:t>
      </w:r>
    </w:p>
    <w:p w:rsidR="00EE1CFD" w:rsidRPr="00EE1CFD" w:rsidRDefault="00EE1CFD" w:rsidP="00EE1CFD">
      <w:pPr>
        <w:pStyle w:val="ab"/>
        <w:widowControl w:val="0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EE1CFD">
        <w:rPr>
          <w:rFonts w:ascii="Times New Roman" w:hAnsi="Times New Roman"/>
          <w:b/>
          <w:caps/>
          <w:sz w:val="22"/>
          <w:szCs w:val="22"/>
        </w:rPr>
        <w:t>Элементы логики, комбинаторики,</w:t>
      </w:r>
      <w:r>
        <w:rPr>
          <w:rFonts w:ascii="Times New Roman" w:hAnsi="Times New Roman"/>
          <w:b/>
          <w:caps/>
          <w:sz w:val="22"/>
          <w:szCs w:val="22"/>
        </w:rPr>
        <w:br/>
      </w:r>
      <w:r w:rsidRPr="00EE1CFD">
        <w:rPr>
          <w:rFonts w:ascii="Times New Roman" w:hAnsi="Times New Roman"/>
          <w:b/>
          <w:caps/>
          <w:sz w:val="22"/>
          <w:szCs w:val="22"/>
        </w:rPr>
        <w:t>стат</w:t>
      </w:r>
      <w:r w:rsidRPr="00EE1CFD">
        <w:rPr>
          <w:rFonts w:ascii="Times New Roman" w:hAnsi="Times New Roman"/>
          <w:b/>
          <w:caps/>
          <w:sz w:val="22"/>
          <w:szCs w:val="22"/>
        </w:rPr>
        <w:t>и</w:t>
      </w:r>
      <w:r w:rsidRPr="00EE1CFD">
        <w:rPr>
          <w:rFonts w:ascii="Times New Roman" w:hAnsi="Times New Roman"/>
          <w:b/>
          <w:caps/>
          <w:sz w:val="22"/>
          <w:szCs w:val="22"/>
        </w:rPr>
        <w:t>стики и теории вероятностей</w:t>
      </w:r>
    </w:p>
    <w:p w:rsidR="00EE1CFD" w:rsidRDefault="00EE1CFD" w:rsidP="00EE1CFD">
      <w:pPr>
        <w:spacing w:before="12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EE1CFD" w:rsidRPr="00005C82" w:rsidRDefault="00EE1CFD" w:rsidP="00EE1CFD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проводить несложные доказательства, получать простейшие следствия из известных или ранее пол</w:t>
      </w:r>
      <w:r w:rsidRPr="00005C82">
        <w:rPr>
          <w:sz w:val="22"/>
        </w:rPr>
        <w:t>у</w:t>
      </w:r>
      <w:r w:rsidRPr="00005C82">
        <w:rPr>
          <w:sz w:val="22"/>
        </w:rPr>
        <w:t>ченных утверждений, оценивать логическую правильность рассуждений, использовать примеры для иллюстрации и контрпримеры для опровержения утвержд</w:t>
      </w:r>
      <w:r w:rsidRPr="00005C82">
        <w:rPr>
          <w:sz w:val="22"/>
        </w:rPr>
        <w:t>е</w:t>
      </w:r>
      <w:r w:rsidRPr="00005C82">
        <w:rPr>
          <w:sz w:val="22"/>
        </w:rPr>
        <w:t xml:space="preserve">ний; </w:t>
      </w:r>
    </w:p>
    <w:p w:rsidR="00EE1CFD" w:rsidRPr="00005C82" w:rsidRDefault="00EE1CFD" w:rsidP="00EE1CFD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извлекать информацию, представленную в таблицах, на диаграммах, графиках; составлять таблицы, строить диаграммы и граф</w:t>
      </w:r>
      <w:r w:rsidRPr="00005C82">
        <w:rPr>
          <w:sz w:val="22"/>
        </w:rPr>
        <w:t>и</w:t>
      </w:r>
      <w:r w:rsidRPr="00005C82">
        <w:rPr>
          <w:sz w:val="22"/>
        </w:rPr>
        <w:t>ки;</w:t>
      </w:r>
    </w:p>
    <w:p w:rsidR="00EE1CFD" w:rsidRPr="00005C82" w:rsidRDefault="00EE1CFD" w:rsidP="00EE1CFD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решать комбинаторные задачи путем систематического перебора возможных вариантов</w:t>
      </w:r>
      <w:r w:rsidR="00BA4B9A">
        <w:rPr>
          <w:sz w:val="22"/>
        </w:rPr>
        <w:t>, а также</w:t>
      </w:r>
      <w:r w:rsidRPr="00005C82">
        <w:rPr>
          <w:sz w:val="22"/>
        </w:rPr>
        <w:t xml:space="preserve"> с и</w:t>
      </w:r>
      <w:r w:rsidRPr="00005C82">
        <w:rPr>
          <w:sz w:val="22"/>
        </w:rPr>
        <w:t>с</w:t>
      </w:r>
      <w:r w:rsidRPr="00005C82">
        <w:rPr>
          <w:sz w:val="22"/>
        </w:rPr>
        <w:t>пользованием пр</w:t>
      </w:r>
      <w:r w:rsidRPr="00005C82">
        <w:rPr>
          <w:sz w:val="22"/>
        </w:rPr>
        <w:t>а</w:t>
      </w:r>
      <w:r w:rsidRPr="00005C82">
        <w:rPr>
          <w:sz w:val="22"/>
        </w:rPr>
        <w:t>вила ум</w:t>
      </w:r>
      <w:r w:rsidR="00BA4B9A">
        <w:rPr>
          <w:sz w:val="22"/>
        </w:rPr>
        <w:t>ножения;</w:t>
      </w:r>
    </w:p>
    <w:p w:rsidR="00EE1CFD" w:rsidRPr="00005C82" w:rsidRDefault="00EE1CFD" w:rsidP="00EE1CFD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вычислять средние значения результатов и</w:t>
      </w:r>
      <w:r w:rsidRPr="00005C82">
        <w:rPr>
          <w:sz w:val="22"/>
        </w:rPr>
        <w:t>з</w:t>
      </w:r>
      <w:r w:rsidRPr="00005C82">
        <w:rPr>
          <w:sz w:val="22"/>
        </w:rPr>
        <w:t>мерений;</w:t>
      </w:r>
    </w:p>
    <w:p w:rsidR="00EE1CFD" w:rsidRPr="00005C82" w:rsidRDefault="00EE1CFD" w:rsidP="00EE1CFD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находить частоту события, используя собственные наблюдения и готовые статистические да</w:t>
      </w:r>
      <w:r w:rsidRPr="00005C82">
        <w:rPr>
          <w:sz w:val="22"/>
        </w:rPr>
        <w:t>н</w:t>
      </w:r>
      <w:r w:rsidRPr="00005C82">
        <w:rPr>
          <w:sz w:val="22"/>
        </w:rPr>
        <w:t>ные;</w:t>
      </w:r>
    </w:p>
    <w:p w:rsidR="00EE1CFD" w:rsidRPr="00005C82" w:rsidRDefault="00EE1CFD" w:rsidP="00EE1CFD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находить вероятности случайных событий в простейших сл</w:t>
      </w:r>
      <w:r w:rsidRPr="00005C82">
        <w:rPr>
          <w:sz w:val="22"/>
        </w:rPr>
        <w:t>у</w:t>
      </w:r>
      <w:r>
        <w:rPr>
          <w:sz w:val="22"/>
        </w:rPr>
        <w:t>чаях;</w:t>
      </w:r>
    </w:p>
    <w:p w:rsidR="00EE1CFD" w:rsidRPr="002B51DE" w:rsidRDefault="00EE1CFD" w:rsidP="00EE1CFD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2B51DE">
        <w:rPr>
          <w:bCs/>
          <w:sz w:val="22"/>
        </w:rPr>
        <w:t>для:</w:t>
      </w:r>
    </w:p>
    <w:p w:rsidR="00EE1CFD" w:rsidRPr="00005C82" w:rsidRDefault="00EE1CFD" w:rsidP="00EE1CFD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выстраивания аргументации при доказатель</w:t>
      </w:r>
      <w:r>
        <w:rPr>
          <w:sz w:val="22"/>
        </w:rPr>
        <w:t xml:space="preserve">стве </w:t>
      </w:r>
      <w:r w:rsidR="00BA4B9A">
        <w:rPr>
          <w:sz w:val="22"/>
        </w:rPr>
        <w:t>(в форме м</w:t>
      </w:r>
      <w:r w:rsidR="00BA4B9A">
        <w:rPr>
          <w:sz w:val="22"/>
        </w:rPr>
        <w:t>о</w:t>
      </w:r>
      <w:r w:rsidR="00BA4B9A">
        <w:rPr>
          <w:sz w:val="22"/>
        </w:rPr>
        <w:t>нолога и диалога)</w:t>
      </w:r>
      <w:r>
        <w:rPr>
          <w:sz w:val="22"/>
        </w:rPr>
        <w:t>;</w:t>
      </w:r>
    </w:p>
    <w:p w:rsidR="00EE1CFD" w:rsidRPr="00005C82" w:rsidRDefault="00EE1CFD" w:rsidP="00EE1CFD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lastRenderedPageBreak/>
        <w:t>распознавания логически некорректных ра</w:t>
      </w:r>
      <w:r w:rsidRPr="00005C82">
        <w:rPr>
          <w:sz w:val="22"/>
        </w:rPr>
        <w:t>с</w:t>
      </w:r>
      <w:r w:rsidRPr="00005C82">
        <w:rPr>
          <w:sz w:val="22"/>
        </w:rPr>
        <w:t xml:space="preserve">суждений; </w:t>
      </w:r>
    </w:p>
    <w:p w:rsidR="00EE1CFD" w:rsidRPr="00005C82" w:rsidRDefault="00EE1CFD" w:rsidP="00EE1CFD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записи математических утверждений, доказ</w:t>
      </w:r>
      <w:r w:rsidRPr="00005C82">
        <w:rPr>
          <w:sz w:val="22"/>
        </w:rPr>
        <w:t>а</w:t>
      </w:r>
      <w:r w:rsidRPr="00005C82">
        <w:rPr>
          <w:sz w:val="22"/>
        </w:rPr>
        <w:t>тельств;</w:t>
      </w:r>
    </w:p>
    <w:p w:rsidR="00EE1CFD" w:rsidRPr="00005C82" w:rsidRDefault="00EE1CFD" w:rsidP="00EE1CFD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анализа реальных числовых данных, представленных в виде диаграмм, графиков, та</w:t>
      </w:r>
      <w:r w:rsidRPr="00005C82">
        <w:rPr>
          <w:sz w:val="22"/>
        </w:rPr>
        <w:t>б</w:t>
      </w:r>
      <w:r w:rsidRPr="00005C82">
        <w:rPr>
          <w:sz w:val="22"/>
        </w:rPr>
        <w:t>лиц;</w:t>
      </w:r>
    </w:p>
    <w:p w:rsidR="00EE1CFD" w:rsidRPr="00005C82" w:rsidRDefault="00EE1CFD" w:rsidP="00EE1CFD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решения практических задач в повседневной и профессиональной деятельности с использованием де</w:t>
      </w:r>
      <w:r w:rsidRPr="00005C82">
        <w:rPr>
          <w:sz w:val="22"/>
        </w:rPr>
        <w:t>й</w:t>
      </w:r>
      <w:r w:rsidRPr="00005C82">
        <w:rPr>
          <w:sz w:val="22"/>
        </w:rPr>
        <w:t>ствий с числами, процентов, длин, площадей, объемов, времени, ск</w:t>
      </w:r>
      <w:r w:rsidRPr="00005C82">
        <w:rPr>
          <w:sz w:val="22"/>
        </w:rPr>
        <w:t>о</w:t>
      </w:r>
      <w:r w:rsidRPr="00005C82">
        <w:rPr>
          <w:sz w:val="22"/>
        </w:rPr>
        <w:t>рости;</w:t>
      </w:r>
    </w:p>
    <w:p w:rsidR="00EE1CFD" w:rsidRPr="00005C82" w:rsidRDefault="00EE1CFD" w:rsidP="00EE1CFD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решения учебных и практических задач, требующих систематического перебора вариа</w:t>
      </w:r>
      <w:r w:rsidRPr="00005C82">
        <w:rPr>
          <w:sz w:val="22"/>
        </w:rPr>
        <w:t>н</w:t>
      </w:r>
      <w:r w:rsidRPr="00005C82">
        <w:rPr>
          <w:sz w:val="22"/>
        </w:rPr>
        <w:t>тов;</w:t>
      </w:r>
    </w:p>
    <w:p w:rsidR="00EE1CFD" w:rsidRPr="00005C82" w:rsidRDefault="00EE1CFD" w:rsidP="00EE1CFD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сравнения шансов наступления случайных событий, оценки вероятности случайного события в пра</w:t>
      </w:r>
      <w:r w:rsidRPr="00005C82">
        <w:rPr>
          <w:sz w:val="22"/>
        </w:rPr>
        <w:t>к</w:t>
      </w:r>
      <w:r w:rsidRPr="00005C82">
        <w:rPr>
          <w:sz w:val="22"/>
        </w:rPr>
        <w:t>тических ситуациях, сопоставления модели с реальной ситу</w:t>
      </w:r>
      <w:r w:rsidRPr="00005C82">
        <w:rPr>
          <w:sz w:val="22"/>
        </w:rPr>
        <w:t>а</w:t>
      </w:r>
      <w:r w:rsidRPr="00005C82">
        <w:rPr>
          <w:sz w:val="22"/>
        </w:rPr>
        <w:t>цией;</w:t>
      </w:r>
    </w:p>
    <w:p w:rsidR="00EE1CFD" w:rsidRPr="00005C82" w:rsidRDefault="00EE1CFD" w:rsidP="00EE1CFD">
      <w:pPr>
        <w:numPr>
          <w:ilvl w:val="0"/>
          <w:numId w:val="3"/>
        </w:numPr>
        <w:spacing w:before="60"/>
        <w:jc w:val="both"/>
        <w:rPr>
          <w:sz w:val="22"/>
        </w:rPr>
      </w:pPr>
      <w:r w:rsidRPr="00005C82">
        <w:rPr>
          <w:sz w:val="22"/>
        </w:rPr>
        <w:t>понимания статистических утверждений.</w:t>
      </w:r>
    </w:p>
    <w:p w:rsidR="00005C82" w:rsidRDefault="00005C82" w:rsidP="00EE1CFD">
      <w:pPr>
        <w:spacing w:before="60"/>
        <w:jc w:val="both"/>
        <w:rPr>
          <w:sz w:val="22"/>
        </w:rPr>
      </w:pPr>
    </w:p>
    <w:p w:rsidR="00EE1CFD" w:rsidRDefault="00EE1CFD" w:rsidP="00EE1CFD">
      <w:pPr>
        <w:spacing w:before="60"/>
        <w:jc w:val="both"/>
        <w:rPr>
          <w:sz w:val="22"/>
        </w:rPr>
      </w:pPr>
    </w:p>
    <w:p w:rsidR="00EE1CFD" w:rsidRDefault="00EE1CFD" w:rsidP="00EE1CFD">
      <w:pPr>
        <w:spacing w:before="60"/>
        <w:jc w:val="both"/>
        <w:rPr>
          <w:sz w:val="22"/>
        </w:rPr>
      </w:pPr>
    </w:p>
    <w:sectPr w:rsidR="00EE1CFD" w:rsidSect="00C24B6E">
      <w:footerReference w:type="even" r:id="rId7"/>
      <w:footerReference w:type="default" r:id="rId8"/>
      <w:footnotePr>
        <w:numRestart w:val="eachPage"/>
      </w:footnotePr>
      <w:pgSz w:w="11906" w:h="16838" w:code="9"/>
      <w:pgMar w:top="568" w:right="707" w:bottom="1276" w:left="851" w:header="709" w:footer="1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A89" w:rsidRDefault="00715A89">
      <w:r>
        <w:separator/>
      </w:r>
    </w:p>
  </w:endnote>
  <w:endnote w:type="continuationSeparator" w:id="1">
    <w:p w:rsidR="00715A89" w:rsidRDefault="00715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AA" w:rsidRDefault="00757CA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7CAA" w:rsidRDefault="00757CA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B6E" w:rsidRDefault="00C24B6E">
    <w:pPr>
      <w:pStyle w:val="a4"/>
    </w:pPr>
    <w:fldSimple w:instr=" PAGE   \* MERGEFORMAT ">
      <w:r>
        <w:rPr>
          <w:noProof/>
        </w:rPr>
        <w:t>7</w:t>
      </w:r>
    </w:fldSimple>
  </w:p>
  <w:p w:rsidR="00757CAA" w:rsidRDefault="00757CAA">
    <w:pPr>
      <w:pStyle w:val="a4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A89" w:rsidRDefault="00715A89">
      <w:r>
        <w:separator/>
      </w:r>
    </w:p>
  </w:footnote>
  <w:footnote w:type="continuationSeparator" w:id="1">
    <w:p w:rsidR="00715A89" w:rsidRDefault="00715A89">
      <w:r>
        <w:continuationSeparator/>
      </w:r>
    </w:p>
  </w:footnote>
  <w:footnote w:id="2">
    <w:p w:rsidR="00757CAA" w:rsidRDefault="00757CAA" w:rsidP="004C76B4">
      <w:pPr>
        <w:pStyle w:val="aa"/>
        <w:spacing w:line="240" w:lineRule="auto"/>
        <w:ind w:left="360" w:hanging="360"/>
        <w:rPr>
          <w:sz w:val="18"/>
        </w:rPr>
      </w:pPr>
      <w:r w:rsidRPr="006F2973">
        <w:rPr>
          <w:rStyle w:val="a8"/>
        </w:rPr>
        <w:footnoteRef/>
      </w:r>
      <w:r w:rsidRPr="006F2973">
        <w:rPr>
          <w:vertAlign w:val="superscript"/>
        </w:rP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</w:t>
      </w:r>
      <w:r>
        <w:rPr>
          <w:sz w:val="18"/>
        </w:rPr>
        <w:t>у</w:t>
      </w:r>
      <w:r>
        <w:rPr>
          <w:sz w:val="18"/>
        </w:rPr>
        <w:t>скников.</w:t>
      </w:r>
    </w:p>
  </w:footnote>
  <w:footnote w:id="3">
    <w:p w:rsidR="00757CAA" w:rsidRDefault="00757CAA" w:rsidP="00EE1CFD">
      <w:pPr>
        <w:pStyle w:val="aa"/>
        <w:spacing w:line="240" w:lineRule="auto"/>
        <w:ind w:left="360" w:hanging="360"/>
      </w:pPr>
      <w:r>
        <w:rPr>
          <w:rStyle w:val="a8"/>
        </w:rPr>
        <w:footnoteRef/>
      </w:r>
      <w:r>
        <w:t xml:space="preserve"> </w:t>
      </w:r>
      <w:r>
        <w:tab/>
        <w:t>Помимо указанных в данном разделе знаний, в требования к уровню подготовки включаются также знания, нео</w:t>
      </w:r>
      <w:r>
        <w:t>б</w:t>
      </w:r>
      <w:r>
        <w:t>ходимые для освоения перечисле</w:t>
      </w:r>
      <w:r>
        <w:t>н</w:t>
      </w:r>
      <w:r>
        <w:t>ных ниже умений.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A1E67"/>
    <w:multiLevelType w:val="multilevel"/>
    <w:tmpl w:val="0366D83A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0"/>
  <w:stylePaneFormatFilter w:val="3F01"/>
  <w:defaultTabStop w:val="567"/>
  <w:autoHyphenation/>
  <w:hyphenationZone w:val="357"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7A5FC6"/>
    <w:rsid w:val="00005C82"/>
    <w:rsid w:val="001656D3"/>
    <w:rsid w:val="002B51DE"/>
    <w:rsid w:val="003D0B00"/>
    <w:rsid w:val="004814AF"/>
    <w:rsid w:val="004C76B4"/>
    <w:rsid w:val="00515389"/>
    <w:rsid w:val="005618DA"/>
    <w:rsid w:val="006B7DE7"/>
    <w:rsid w:val="006F2973"/>
    <w:rsid w:val="00715A89"/>
    <w:rsid w:val="00757CAA"/>
    <w:rsid w:val="0079052E"/>
    <w:rsid w:val="007A5FC6"/>
    <w:rsid w:val="00855F19"/>
    <w:rsid w:val="0088772D"/>
    <w:rsid w:val="00A4209A"/>
    <w:rsid w:val="00A435E2"/>
    <w:rsid w:val="00A6205A"/>
    <w:rsid w:val="00B15C3A"/>
    <w:rsid w:val="00BA4B9A"/>
    <w:rsid w:val="00C24B6E"/>
    <w:rsid w:val="00C62552"/>
    <w:rsid w:val="00E53390"/>
    <w:rsid w:val="00ED37CC"/>
    <w:rsid w:val="00EE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24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2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708"/>
      <w:jc w:val="center"/>
      <w:outlineLvl w:val="8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288" w:lineRule="auto"/>
    </w:pPr>
  </w:style>
  <w:style w:type="paragraph" w:styleId="a3">
    <w:name w:val="Body Text Indent"/>
    <w:basedOn w:val="a"/>
    <w:pPr>
      <w:spacing w:line="360" w:lineRule="auto"/>
      <w:ind w:firstLine="567"/>
    </w:pPr>
  </w:style>
  <w:style w:type="paragraph" w:styleId="21">
    <w:name w:val="Body Text Indent 2"/>
    <w:basedOn w:val="a"/>
    <w:pPr>
      <w:spacing w:line="360" w:lineRule="auto"/>
      <w:ind w:firstLine="709"/>
      <w:jc w:val="both"/>
    </w:p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b/>
      <w:i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FR2">
    <w:name w:val="FR2"/>
    <w:pPr>
      <w:widowControl w:val="0"/>
      <w:autoSpaceDE w:val="0"/>
      <w:autoSpaceDN w:val="0"/>
      <w:adjustRightInd w:val="0"/>
      <w:jc w:val="center"/>
    </w:pPr>
    <w:rPr>
      <w:b/>
      <w:sz w:val="32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31">
    <w:name w:val="Body Text 3"/>
    <w:basedOn w:val="a"/>
    <w:pPr>
      <w:jc w:val="both"/>
    </w:pPr>
    <w:rPr>
      <w:szCs w:val="20"/>
    </w:rPr>
  </w:style>
  <w:style w:type="paragraph" w:styleId="a9">
    <w:name w:val="Body Text"/>
    <w:basedOn w:val="a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aa">
    <w:name w:val="footnote text"/>
    <w:basedOn w:val="a"/>
    <w:semiHidden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customStyle="1" w:styleId="BodyText2">
    <w:name w:val="Body Text 2"/>
    <w:basedOn w:val="a"/>
    <w:pPr>
      <w:tabs>
        <w:tab w:val="left" w:pos="8222"/>
      </w:tabs>
      <w:ind w:right="-1759"/>
    </w:pPr>
    <w:rPr>
      <w:szCs w:val="20"/>
    </w:rPr>
  </w:style>
  <w:style w:type="paragraph" w:customStyle="1" w:styleId="Normal">
    <w:name w:val="Normal"/>
    <w:rPr>
      <w:sz w:val="24"/>
    </w:rPr>
  </w:style>
  <w:style w:type="paragraph" w:customStyle="1" w:styleId="heading1">
    <w:name w:val="heading 1"/>
    <w:basedOn w:val="Normal"/>
    <w:next w:val="Normal"/>
    <w:pPr>
      <w:keepNext/>
      <w:jc w:val="both"/>
      <w:outlineLvl w:val="0"/>
    </w:pPr>
    <w:rPr>
      <w:b/>
      <w:sz w:val="28"/>
    </w:rPr>
  </w:style>
  <w:style w:type="paragraph" w:customStyle="1" w:styleId="List">
    <w:name w:val="List"/>
    <w:basedOn w:val="Normal"/>
    <w:pPr>
      <w:numPr>
        <w:numId w:val="1"/>
      </w:numPr>
    </w:pPr>
  </w:style>
  <w:style w:type="paragraph" w:customStyle="1" w:styleId="BodyText3">
    <w:name w:val="Body Text 3"/>
    <w:basedOn w:val="Normal"/>
    <w:pPr>
      <w:jc w:val="both"/>
    </w:pPr>
  </w:style>
  <w:style w:type="paragraph" w:customStyle="1" w:styleId="heading8">
    <w:name w:val="heading 8"/>
    <w:basedOn w:val="Normal"/>
    <w:next w:val="Normal"/>
    <w:pPr>
      <w:keepNext/>
      <w:jc w:val="both"/>
      <w:outlineLvl w:val="7"/>
    </w:pPr>
    <w:rPr>
      <w:u w:val="single"/>
    </w:rPr>
  </w:style>
  <w:style w:type="paragraph" w:customStyle="1" w:styleId="BodyText">
    <w:name w:val="Body Text"/>
    <w:basedOn w:val="Normal"/>
    <w:pPr>
      <w:jc w:val="center"/>
    </w:pPr>
    <w:rPr>
      <w:b/>
      <w:sz w:val="28"/>
    </w:r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paragraph" w:customStyle="1" w:styleId="10">
    <w:name w:val="Стиль1"/>
    <w:pPr>
      <w:spacing w:line="360" w:lineRule="auto"/>
      <w:ind w:firstLine="720"/>
      <w:jc w:val="both"/>
    </w:pPr>
    <w:rPr>
      <w:sz w:val="24"/>
    </w:rPr>
  </w:style>
  <w:style w:type="paragraph" w:customStyle="1" w:styleId="NR">
    <w:name w:val="NR"/>
    <w:basedOn w:val="a"/>
    <w:rsid w:val="00855F19"/>
    <w:rPr>
      <w:sz w:val="24"/>
      <w:szCs w:val="20"/>
    </w:rPr>
  </w:style>
  <w:style w:type="paragraph" w:styleId="ac">
    <w:name w:val="Block Text"/>
    <w:basedOn w:val="a"/>
    <w:rsid w:val="00855F19"/>
    <w:pPr>
      <w:ind w:left="57" w:right="57" w:firstLine="720"/>
      <w:jc w:val="both"/>
    </w:pPr>
    <w:rPr>
      <w:sz w:val="24"/>
      <w:szCs w:val="20"/>
    </w:rPr>
  </w:style>
  <w:style w:type="character" w:styleId="ad">
    <w:name w:val="annotation reference"/>
    <w:basedOn w:val="a0"/>
    <w:semiHidden/>
    <w:rsid w:val="00855F19"/>
    <w:rPr>
      <w:sz w:val="16"/>
      <w:szCs w:val="16"/>
    </w:rPr>
  </w:style>
  <w:style w:type="paragraph" w:styleId="ae">
    <w:name w:val="annotation text"/>
    <w:basedOn w:val="a"/>
    <w:semiHidden/>
    <w:rsid w:val="00855F19"/>
    <w:pPr>
      <w:ind w:firstLine="567"/>
      <w:jc w:val="both"/>
    </w:pPr>
    <w:rPr>
      <w:sz w:val="20"/>
      <w:szCs w:val="20"/>
    </w:rPr>
  </w:style>
  <w:style w:type="paragraph" w:styleId="af">
    <w:name w:val="Balloon Text"/>
    <w:basedOn w:val="a"/>
    <w:semiHidden/>
    <w:rsid w:val="00855F19"/>
    <w:rPr>
      <w:rFonts w:ascii="Tahoma" w:hAnsi="Tahoma" w:cs="Tahoma"/>
      <w:sz w:val="16"/>
      <w:szCs w:val="16"/>
    </w:rPr>
  </w:style>
  <w:style w:type="paragraph" w:customStyle="1" w:styleId="af0">
    <w:name w:val="задвтекс"/>
    <w:basedOn w:val="a"/>
    <w:rsid w:val="00005C82"/>
    <w:pPr>
      <w:ind w:left="567"/>
    </w:pPr>
    <w:rPr>
      <w:sz w:val="24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3D0B00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3004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ФИЗИКА</vt:lpstr>
    </vt:vector>
  </TitlesOfParts>
  <Company>ИНОС</Company>
  <LinksUpToDate>false</LinksUpToDate>
  <CharactersWithSpaces>20093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ФИЗИКА</dc:title>
  <dc:subject>Стандарт</dc:subject>
  <dc:creator>Аркадьев Аркадий Гельевич</dc:creator>
  <cp:lastModifiedBy>zamUVR</cp:lastModifiedBy>
  <cp:revision>2</cp:revision>
  <cp:lastPrinted>2004-03-13T10:06:00Z</cp:lastPrinted>
  <dcterms:created xsi:type="dcterms:W3CDTF">2017-12-05T14:03:00Z</dcterms:created>
  <dcterms:modified xsi:type="dcterms:W3CDTF">2017-12-05T14:03:00Z</dcterms:modified>
</cp:coreProperties>
</file>