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7A" w:rsidRDefault="00F1387A">
      <w:pPr>
        <w:pStyle w:val="1"/>
        <w:pBdr>
          <w:bottom w:val="single" w:sz="12" w:space="1" w:color="auto"/>
        </w:pBdr>
        <w:jc w:val="center"/>
        <w:rPr>
          <w:rFonts w:ascii="Arial" w:hAnsi="Arial"/>
          <w:i w:val="0"/>
          <w:spacing w:val="-20"/>
          <w:w w:val="90"/>
        </w:rPr>
      </w:pPr>
      <w:r>
        <w:rPr>
          <w:rFonts w:ascii="Arial" w:hAnsi="Arial"/>
          <w:i w:val="0"/>
          <w:spacing w:val="-20"/>
          <w:w w:val="90"/>
        </w:rPr>
        <w:t>СТАНДАРТ ОСНОВНОГО ОБЩЕГО ОБРАЗОВАНИЯ</w:t>
      </w:r>
      <w:r>
        <w:rPr>
          <w:rFonts w:ascii="Arial" w:hAnsi="Arial"/>
          <w:i w:val="0"/>
          <w:spacing w:val="-20"/>
          <w:w w:val="90"/>
        </w:rPr>
        <w:br/>
        <w:t>ПО РУССКОМУ ЯЗЫКУ</w:t>
      </w:r>
    </w:p>
    <w:p w:rsidR="00F1387A" w:rsidRDefault="00F1387A">
      <w:pPr>
        <w:pStyle w:val="20"/>
        <w:spacing w:before="360" w:line="240" w:lineRule="auto"/>
        <w:rPr>
          <w:b/>
          <w:i/>
          <w:sz w:val="22"/>
        </w:rPr>
      </w:pPr>
      <w:r>
        <w:rPr>
          <w:b/>
          <w:i/>
          <w:sz w:val="22"/>
        </w:rPr>
        <w:t xml:space="preserve">Изучение русского языка </w:t>
      </w:r>
      <w:r w:rsidR="00DC75B8">
        <w:rPr>
          <w:b/>
          <w:i/>
          <w:sz w:val="22"/>
        </w:rPr>
        <w:t>на ступени основного общего обр</w:t>
      </w:r>
      <w:r w:rsidR="00DC75B8">
        <w:rPr>
          <w:b/>
          <w:i/>
          <w:sz w:val="22"/>
        </w:rPr>
        <w:t>а</w:t>
      </w:r>
      <w:r w:rsidR="00DC75B8">
        <w:rPr>
          <w:b/>
          <w:i/>
          <w:sz w:val="22"/>
        </w:rPr>
        <w:t>зования</w:t>
      </w:r>
      <w:r>
        <w:rPr>
          <w:b/>
          <w:i/>
          <w:sz w:val="22"/>
        </w:rPr>
        <w:t xml:space="preserve"> направлено на достижение следующих ц</w:t>
      </w:r>
      <w:r>
        <w:rPr>
          <w:b/>
          <w:i/>
          <w:sz w:val="22"/>
        </w:rPr>
        <w:t>е</w:t>
      </w:r>
      <w:r>
        <w:rPr>
          <w:b/>
          <w:i/>
          <w:sz w:val="22"/>
        </w:rPr>
        <w:t>лей:</w:t>
      </w:r>
    </w:p>
    <w:p w:rsidR="00F1387A" w:rsidRDefault="00F1387A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b/>
          <w:sz w:val="22"/>
        </w:rPr>
        <w:t xml:space="preserve">воспитание </w:t>
      </w:r>
      <w:r>
        <w:rPr>
          <w:sz w:val="22"/>
        </w:rPr>
        <w:t>гражданственности и патриотизма, любви к русскому языку; созн</w:t>
      </w:r>
      <w:r>
        <w:rPr>
          <w:sz w:val="22"/>
        </w:rPr>
        <w:t>а</w:t>
      </w:r>
      <w:r>
        <w:rPr>
          <w:sz w:val="22"/>
        </w:rPr>
        <w:t>тельного отношения к языку как духовной ценности, средству общения и получения знаний в разных сферах человеч</w:t>
      </w:r>
      <w:r>
        <w:rPr>
          <w:sz w:val="22"/>
        </w:rPr>
        <w:t>е</w:t>
      </w:r>
      <w:r>
        <w:rPr>
          <w:sz w:val="22"/>
        </w:rPr>
        <w:t xml:space="preserve">ской деятельности; </w:t>
      </w:r>
    </w:p>
    <w:p w:rsidR="00F1387A" w:rsidRDefault="00F1387A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b/>
          <w:sz w:val="22"/>
        </w:rPr>
        <w:t>развитие</w:t>
      </w:r>
      <w:r>
        <w:rPr>
          <w:sz w:val="22"/>
        </w:rPr>
        <w:t xml:space="preserve"> речевой и мыслительной деятельности; коммуникативных умений и навыков, обеспеч</w:t>
      </w:r>
      <w:r>
        <w:rPr>
          <w:sz w:val="22"/>
        </w:rPr>
        <w:t>и</w:t>
      </w:r>
      <w:r>
        <w:rPr>
          <w:sz w:val="22"/>
        </w:rPr>
        <w:t>вающих свободное владение русским литературным языком в ра</w:t>
      </w:r>
      <w:r>
        <w:rPr>
          <w:sz w:val="22"/>
        </w:rPr>
        <w:t>з</w:t>
      </w:r>
      <w:r>
        <w:rPr>
          <w:sz w:val="22"/>
        </w:rPr>
        <w:t>ных сферах и ситуациях общения; готовности и способности к речевому взаим</w:t>
      </w:r>
      <w:r>
        <w:rPr>
          <w:sz w:val="22"/>
        </w:rPr>
        <w:t>о</w:t>
      </w:r>
      <w:r>
        <w:rPr>
          <w:sz w:val="22"/>
        </w:rPr>
        <w:t>действию и взаимопониманию; потребности в речевом сам</w:t>
      </w:r>
      <w:r>
        <w:rPr>
          <w:sz w:val="22"/>
        </w:rPr>
        <w:t>о</w:t>
      </w:r>
      <w:r>
        <w:rPr>
          <w:sz w:val="22"/>
        </w:rPr>
        <w:t>совершенствовании;</w:t>
      </w:r>
    </w:p>
    <w:p w:rsidR="00F1387A" w:rsidRDefault="00F1387A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b/>
          <w:sz w:val="22"/>
        </w:rPr>
        <w:t>освоение знаний</w:t>
      </w:r>
      <w:r>
        <w:rPr>
          <w:sz w:val="22"/>
        </w:rPr>
        <w:t xml:space="preserve"> о русском языке, его устройстве и функционировании в различных сферах и с</w:t>
      </w:r>
      <w:r>
        <w:rPr>
          <w:sz w:val="22"/>
        </w:rPr>
        <w:t>и</w:t>
      </w:r>
      <w:r>
        <w:rPr>
          <w:sz w:val="22"/>
        </w:rPr>
        <w:t>туациях общения; стилистических ресурсах, основных нормах русского литературного языка и р</w:t>
      </w:r>
      <w:r>
        <w:rPr>
          <w:sz w:val="22"/>
        </w:rPr>
        <w:t>е</w:t>
      </w:r>
      <w:r>
        <w:rPr>
          <w:sz w:val="22"/>
        </w:rPr>
        <w:t>чевого этикета; обогащение словарного запаса и расширение круга используемых грамматических средств;</w:t>
      </w:r>
    </w:p>
    <w:p w:rsidR="00F1387A" w:rsidRDefault="00F1387A">
      <w:pPr>
        <w:numPr>
          <w:ilvl w:val="0"/>
          <w:numId w:val="3"/>
        </w:numPr>
        <w:spacing w:before="40"/>
        <w:jc w:val="both"/>
        <w:rPr>
          <w:b/>
          <w:sz w:val="22"/>
        </w:rPr>
      </w:pPr>
      <w:r>
        <w:rPr>
          <w:b/>
          <w:sz w:val="22"/>
        </w:rPr>
        <w:t xml:space="preserve">формирование умений </w:t>
      </w:r>
      <w:r>
        <w:rPr>
          <w:sz w:val="22"/>
        </w:rPr>
        <w:t>опознавать, анализировать, класс</w:t>
      </w:r>
      <w:r>
        <w:rPr>
          <w:sz w:val="22"/>
        </w:rPr>
        <w:t>и</w:t>
      </w:r>
      <w:r>
        <w:rPr>
          <w:sz w:val="22"/>
        </w:rPr>
        <w:t>фицировать языковые факты, оценивать их с точки зрения нормативности, соответствия сфере и ситуации общения; осуществлять информ</w:t>
      </w:r>
      <w:r>
        <w:rPr>
          <w:sz w:val="22"/>
        </w:rPr>
        <w:t>а</w:t>
      </w:r>
      <w:r>
        <w:rPr>
          <w:sz w:val="22"/>
        </w:rPr>
        <w:t>ционный поиск, извлекать и преобразовывать необходимую информ</w:t>
      </w:r>
      <w:r>
        <w:rPr>
          <w:sz w:val="22"/>
        </w:rPr>
        <w:t>а</w:t>
      </w:r>
      <w:r>
        <w:rPr>
          <w:sz w:val="22"/>
        </w:rPr>
        <w:t>цию;</w:t>
      </w:r>
    </w:p>
    <w:p w:rsidR="00F1387A" w:rsidRDefault="00F1387A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b/>
          <w:sz w:val="22"/>
        </w:rPr>
        <w:t xml:space="preserve">применение </w:t>
      </w:r>
      <w:r>
        <w:rPr>
          <w:sz w:val="22"/>
        </w:rPr>
        <w:t>полученных знаний и умений в собственной р</w:t>
      </w:r>
      <w:r>
        <w:rPr>
          <w:sz w:val="22"/>
        </w:rPr>
        <w:t>е</w:t>
      </w:r>
      <w:r>
        <w:rPr>
          <w:sz w:val="22"/>
        </w:rPr>
        <w:t>чевой практике.</w:t>
      </w:r>
    </w:p>
    <w:p w:rsidR="00F1387A" w:rsidRDefault="00F1387A">
      <w:pPr>
        <w:spacing w:before="120"/>
        <w:ind w:firstLine="567"/>
        <w:jc w:val="both"/>
        <w:rPr>
          <w:sz w:val="22"/>
        </w:rPr>
      </w:pPr>
      <w:r>
        <w:rPr>
          <w:sz w:val="22"/>
        </w:rPr>
        <w:t>Достижение указанных целей осуществляется в процессе формирования и развития коммуникати</w:t>
      </w:r>
      <w:r>
        <w:rPr>
          <w:sz w:val="22"/>
        </w:rPr>
        <w:t>в</w:t>
      </w:r>
      <w:r>
        <w:rPr>
          <w:sz w:val="22"/>
        </w:rPr>
        <w:t>ной, языковой и лингвистической (языковедческой), культуроведч</w:t>
      </w:r>
      <w:r>
        <w:rPr>
          <w:sz w:val="22"/>
        </w:rPr>
        <w:t>е</w:t>
      </w:r>
      <w:r>
        <w:rPr>
          <w:sz w:val="22"/>
        </w:rPr>
        <w:t>ской компетенций.</w:t>
      </w:r>
    </w:p>
    <w:p w:rsidR="00F1387A" w:rsidRDefault="00F1387A">
      <w:pPr>
        <w:tabs>
          <w:tab w:val="left" w:pos="9355"/>
        </w:tabs>
        <w:spacing w:before="60"/>
        <w:ind w:firstLine="567"/>
        <w:jc w:val="both"/>
        <w:rPr>
          <w:sz w:val="22"/>
        </w:rPr>
      </w:pPr>
      <w:r>
        <w:rPr>
          <w:b/>
          <w:i/>
          <w:sz w:val="22"/>
        </w:rPr>
        <w:t>Коммуникативная компетенция</w:t>
      </w:r>
      <w:r>
        <w:rPr>
          <w:sz w:val="22"/>
        </w:rPr>
        <w:t xml:space="preserve"> 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</w:t>
      </w:r>
      <w:r>
        <w:rPr>
          <w:sz w:val="22"/>
        </w:rPr>
        <w:t>с</w:t>
      </w:r>
      <w:r>
        <w:rPr>
          <w:sz w:val="22"/>
        </w:rPr>
        <w:t>новной школы на разных ее этапах (</w:t>
      </w:r>
      <w:r>
        <w:rPr>
          <w:sz w:val="22"/>
          <w:lang w:val="en-US"/>
        </w:rPr>
        <w:t>V</w:t>
      </w:r>
      <w:r>
        <w:rPr>
          <w:sz w:val="22"/>
        </w:rPr>
        <w:t>-</w:t>
      </w:r>
      <w:r>
        <w:rPr>
          <w:sz w:val="22"/>
          <w:lang w:val="en-US"/>
        </w:rPr>
        <w:t>VII</w:t>
      </w:r>
      <w:r>
        <w:rPr>
          <w:sz w:val="22"/>
        </w:rPr>
        <w:t xml:space="preserve">, </w:t>
      </w:r>
      <w:r>
        <w:rPr>
          <w:sz w:val="22"/>
          <w:lang w:val="en-US"/>
        </w:rPr>
        <w:t>VIII</w:t>
      </w:r>
      <w:r>
        <w:rPr>
          <w:sz w:val="22"/>
        </w:rPr>
        <w:t>-</w:t>
      </w:r>
      <w:r>
        <w:rPr>
          <w:sz w:val="22"/>
          <w:lang w:val="en-US"/>
        </w:rPr>
        <w:t>IX</w:t>
      </w:r>
      <w:r>
        <w:rPr>
          <w:sz w:val="22"/>
        </w:rPr>
        <w:t xml:space="preserve"> кла</w:t>
      </w:r>
      <w:r>
        <w:rPr>
          <w:sz w:val="22"/>
        </w:rPr>
        <w:t>с</w:t>
      </w:r>
      <w:r>
        <w:rPr>
          <w:sz w:val="22"/>
        </w:rPr>
        <w:t>сы).</w:t>
      </w:r>
    </w:p>
    <w:p w:rsidR="00F1387A" w:rsidRDefault="00F1387A">
      <w:pPr>
        <w:tabs>
          <w:tab w:val="left" w:pos="9355"/>
        </w:tabs>
        <w:spacing w:before="60"/>
        <w:ind w:firstLine="567"/>
        <w:jc w:val="both"/>
        <w:rPr>
          <w:sz w:val="22"/>
        </w:rPr>
      </w:pPr>
      <w:r>
        <w:rPr>
          <w:b/>
          <w:i/>
          <w:sz w:val="22"/>
        </w:rPr>
        <w:t xml:space="preserve">Языковая и лингвистическая (языковедческая) компетенции – </w:t>
      </w:r>
      <w:r>
        <w:rPr>
          <w:sz w:val="22"/>
        </w:rPr>
        <w:t>освоение знаний о языке как зн</w:t>
      </w:r>
      <w:r>
        <w:rPr>
          <w:sz w:val="22"/>
        </w:rPr>
        <w:t>а</w:t>
      </w:r>
      <w:r>
        <w:rPr>
          <w:sz w:val="22"/>
        </w:rPr>
        <w:t>ковой системе и общественном явлении, его устройстве, развитии и фун</w:t>
      </w:r>
      <w:r>
        <w:rPr>
          <w:sz w:val="22"/>
        </w:rPr>
        <w:t>к</w:t>
      </w:r>
      <w:r>
        <w:rPr>
          <w:sz w:val="22"/>
        </w:rPr>
        <w:t>ционировании; общих сведений о лингвистике как науке и ученых-русистах; овладение основными нормами русского литературного яз</w:t>
      </w:r>
      <w:r>
        <w:rPr>
          <w:sz w:val="22"/>
        </w:rPr>
        <w:t>ы</w:t>
      </w:r>
      <w:r>
        <w:rPr>
          <w:sz w:val="22"/>
        </w:rPr>
        <w:t>ка, обогащение словарного запаса и грамматического строя речи учащихся; форм</w:t>
      </w:r>
      <w:r>
        <w:rPr>
          <w:sz w:val="22"/>
        </w:rPr>
        <w:t>и</w:t>
      </w:r>
      <w:r>
        <w:rPr>
          <w:sz w:val="22"/>
        </w:rPr>
        <w:t>рование способности к анализу и оценке языковых явлений и фактов; умение пользоваться различными лингвистическими сл</w:t>
      </w:r>
      <w:r>
        <w:rPr>
          <w:sz w:val="22"/>
        </w:rPr>
        <w:t>о</w:t>
      </w:r>
      <w:r>
        <w:rPr>
          <w:sz w:val="22"/>
        </w:rPr>
        <w:t>варями.</w:t>
      </w:r>
    </w:p>
    <w:p w:rsidR="00F1387A" w:rsidRDefault="00F1387A">
      <w:pPr>
        <w:tabs>
          <w:tab w:val="left" w:pos="9355"/>
        </w:tabs>
        <w:spacing w:before="60"/>
        <w:ind w:firstLine="567"/>
        <w:jc w:val="both"/>
        <w:rPr>
          <w:sz w:val="22"/>
        </w:rPr>
      </w:pPr>
      <w:r>
        <w:rPr>
          <w:b/>
          <w:i/>
          <w:sz w:val="22"/>
        </w:rPr>
        <w:t>Культуроведческая компетенция</w:t>
      </w:r>
      <w:r>
        <w:rPr>
          <w:sz w:val="22"/>
        </w:rPr>
        <w:t xml:space="preserve"> – осознание языка как формы выражения национальной культ</w:t>
      </w:r>
      <w:r>
        <w:rPr>
          <w:sz w:val="22"/>
        </w:rPr>
        <w:t>у</w:t>
      </w:r>
      <w:r>
        <w:rPr>
          <w:sz w:val="22"/>
        </w:rPr>
        <w:t>ры, взаимосвязи языка и истории народа, национально-культурной специфики русского языка, владение нормами русского речевого этикета, культурой межн</w:t>
      </w:r>
      <w:r>
        <w:rPr>
          <w:sz w:val="22"/>
        </w:rPr>
        <w:t>а</w:t>
      </w:r>
      <w:r>
        <w:rPr>
          <w:sz w:val="22"/>
        </w:rPr>
        <w:t>ционального общения.</w:t>
      </w:r>
    </w:p>
    <w:p w:rsidR="00F1387A" w:rsidRDefault="00F1387A">
      <w:pPr>
        <w:pStyle w:val="FR2"/>
        <w:spacing w:before="120"/>
        <w:ind w:firstLine="567"/>
        <w:jc w:val="both"/>
        <w:rPr>
          <w:b w:val="0"/>
          <w:sz w:val="22"/>
        </w:rPr>
      </w:pPr>
      <w:r>
        <w:rPr>
          <w:b w:val="0"/>
          <w:sz w:val="22"/>
        </w:rPr>
        <w:t>Учебный предмет «Русский язык» в образовательн</w:t>
      </w:r>
      <w:r w:rsidR="008325C8">
        <w:rPr>
          <w:b w:val="0"/>
          <w:sz w:val="22"/>
        </w:rPr>
        <w:t>ых</w:t>
      </w:r>
      <w:r>
        <w:rPr>
          <w:b w:val="0"/>
          <w:sz w:val="22"/>
        </w:rPr>
        <w:t xml:space="preserve"> учреждени</w:t>
      </w:r>
      <w:r w:rsidR="008325C8">
        <w:rPr>
          <w:b w:val="0"/>
          <w:sz w:val="22"/>
        </w:rPr>
        <w:t>ях</w:t>
      </w:r>
      <w:r>
        <w:rPr>
          <w:b w:val="0"/>
          <w:sz w:val="22"/>
        </w:rPr>
        <w:t xml:space="preserve"> с русским языком обучения в</w:t>
      </w:r>
      <w:r>
        <w:rPr>
          <w:b w:val="0"/>
          <w:sz w:val="22"/>
        </w:rPr>
        <w:t>ы</w:t>
      </w:r>
      <w:r>
        <w:rPr>
          <w:b w:val="0"/>
          <w:sz w:val="22"/>
        </w:rPr>
        <w:t>полняет цели, обусловленные ролью родного языка в развитии и восп</w:t>
      </w:r>
      <w:r>
        <w:rPr>
          <w:b w:val="0"/>
          <w:sz w:val="22"/>
        </w:rPr>
        <w:t>и</w:t>
      </w:r>
      <w:r>
        <w:rPr>
          <w:b w:val="0"/>
          <w:sz w:val="22"/>
        </w:rPr>
        <w:t>тании личности ребенка, а также ролью родного языка в усвоении всех изучаемых в шк</w:t>
      </w:r>
      <w:r>
        <w:rPr>
          <w:b w:val="0"/>
          <w:sz w:val="22"/>
        </w:rPr>
        <w:t>о</w:t>
      </w:r>
      <w:r>
        <w:rPr>
          <w:b w:val="0"/>
          <w:sz w:val="22"/>
        </w:rPr>
        <w:t>ле</w:t>
      </w:r>
      <w:r w:rsidR="00D0611C">
        <w:rPr>
          <w:b w:val="0"/>
          <w:sz w:val="22"/>
        </w:rPr>
        <w:t xml:space="preserve"> </w:t>
      </w:r>
      <w:r w:rsidR="008325C8">
        <w:rPr>
          <w:b w:val="0"/>
          <w:sz w:val="22"/>
        </w:rPr>
        <w:t xml:space="preserve">учебных </w:t>
      </w:r>
      <w:r w:rsidR="00D0611C">
        <w:rPr>
          <w:b w:val="0"/>
          <w:sz w:val="22"/>
        </w:rPr>
        <w:t>предметов</w:t>
      </w:r>
      <w:r>
        <w:rPr>
          <w:b w:val="0"/>
          <w:sz w:val="22"/>
        </w:rPr>
        <w:t>.</w:t>
      </w:r>
    </w:p>
    <w:p w:rsidR="00F1387A" w:rsidRDefault="00F1387A">
      <w:pPr>
        <w:pStyle w:val="FR2"/>
        <w:spacing w:before="120"/>
        <w:ind w:firstLine="567"/>
        <w:jc w:val="both"/>
        <w:rPr>
          <w:b w:val="0"/>
          <w:sz w:val="22"/>
        </w:rPr>
      </w:pPr>
      <w:r>
        <w:rPr>
          <w:b w:val="0"/>
          <w:sz w:val="22"/>
        </w:rPr>
        <w:t>«Русский язык» в образовательн</w:t>
      </w:r>
      <w:r w:rsidR="008325C8">
        <w:rPr>
          <w:b w:val="0"/>
          <w:sz w:val="22"/>
        </w:rPr>
        <w:t>ых</w:t>
      </w:r>
      <w:r>
        <w:rPr>
          <w:b w:val="0"/>
          <w:sz w:val="22"/>
        </w:rPr>
        <w:t xml:space="preserve"> учреждени</w:t>
      </w:r>
      <w:r w:rsidR="008325C8">
        <w:rPr>
          <w:b w:val="0"/>
          <w:sz w:val="22"/>
        </w:rPr>
        <w:t>ях</w:t>
      </w:r>
      <w:r>
        <w:rPr>
          <w:b w:val="0"/>
          <w:sz w:val="22"/>
        </w:rPr>
        <w:t xml:space="preserve"> с родным (нерусским) языком обучения выполн</w:t>
      </w:r>
      <w:r>
        <w:rPr>
          <w:b w:val="0"/>
          <w:sz w:val="22"/>
        </w:rPr>
        <w:t>я</w:t>
      </w:r>
      <w:r>
        <w:rPr>
          <w:b w:val="0"/>
          <w:sz w:val="22"/>
        </w:rPr>
        <w:t>ет, кроме названных, цели, обусловленные его статусом государственного языка, средства межнаци</w:t>
      </w:r>
      <w:r>
        <w:rPr>
          <w:b w:val="0"/>
          <w:sz w:val="22"/>
        </w:rPr>
        <w:t>о</w:t>
      </w:r>
      <w:r>
        <w:rPr>
          <w:b w:val="0"/>
          <w:sz w:val="22"/>
        </w:rPr>
        <w:t>нального общения в повседневной жизни и профессиональной деятельности; приобщает учащихся к кул</w:t>
      </w:r>
      <w:r>
        <w:rPr>
          <w:b w:val="0"/>
          <w:sz w:val="22"/>
        </w:rPr>
        <w:t>ь</w:t>
      </w:r>
      <w:r>
        <w:rPr>
          <w:b w:val="0"/>
          <w:sz w:val="22"/>
        </w:rPr>
        <w:t>туре русского народа, обеспечивает их готовность к межнациональному общению.</w:t>
      </w:r>
    </w:p>
    <w:p w:rsidR="00F1387A" w:rsidRDefault="00F1387A">
      <w:pPr>
        <w:pStyle w:val="FR2"/>
        <w:spacing w:before="120"/>
        <w:ind w:firstLine="567"/>
        <w:jc w:val="both"/>
        <w:rPr>
          <w:b w:val="0"/>
          <w:sz w:val="22"/>
        </w:rPr>
      </w:pPr>
    </w:p>
    <w:p w:rsidR="00F1387A" w:rsidRDefault="00F1387A">
      <w:pPr>
        <w:pStyle w:val="FR2"/>
        <w:spacing w:before="120"/>
        <w:ind w:firstLine="567"/>
        <w:jc w:val="both"/>
        <w:rPr>
          <w:b w:val="0"/>
          <w:sz w:val="22"/>
        </w:rPr>
      </w:pPr>
    </w:p>
    <w:p w:rsidR="00F1387A" w:rsidRDefault="00F1387A">
      <w:pPr>
        <w:pStyle w:val="5"/>
        <w:spacing w:line="240" w:lineRule="auto"/>
        <w:jc w:val="center"/>
        <w:rPr>
          <w:szCs w:val="24"/>
        </w:rPr>
      </w:pPr>
      <w:r>
        <w:rPr>
          <w:szCs w:val="24"/>
        </w:rPr>
        <w:t>ОБЯЗАТЕЛЬНЫЙ МИНИМУМ С</w:t>
      </w:r>
      <w:r>
        <w:rPr>
          <w:szCs w:val="24"/>
        </w:rPr>
        <w:t>О</w:t>
      </w:r>
      <w:r>
        <w:rPr>
          <w:szCs w:val="24"/>
        </w:rPr>
        <w:t>ДЕРЖАНИЯ</w:t>
      </w:r>
      <w:r>
        <w:rPr>
          <w:szCs w:val="24"/>
        </w:rPr>
        <w:br/>
        <w:t>ОСНОВНЫХ ОБРАЗОВАТЕЛЬНЫХ ПР</w:t>
      </w:r>
      <w:r>
        <w:rPr>
          <w:szCs w:val="24"/>
        </w:rPr>
        <w:t>О</w:t>
      </w:r>
      <w:r>
        <w:rPr>
          <w:szCs w:val="24"/>
        </w:rPr>
        <w:t>ГРАММ</w:t>
      </w:r>
    </w:p>
    <w:p w:rsidR="00F1387A" w:rsidRDefault="00F1387A" w:rsidP="00F1387A">
      <w:pPr>
        <w:pStyle w:val="a3"/>
        <w:spacing w:before="240"/>
        <w:jc w:val="center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РУССКИЙ ЯЗЫК В ОБРАЗОВАТЕЛЬН</w:t>
      </w:r>
      <w:r w:rsidR="008325C8">
        <w:rPr>
          <w:rFonts w:ascii="Times New Roman" w:hAnsi="Times New Roman"/>
          <w:b/>
          <w:caps/>
          <w:sz w:val="22"/>
        </w:rPr>
        <w:t>ЫХ</w:t>
      </w:r>
      <w:r>
        <w:rPr>
          <w:rFonts w:ascii="Times New Roman" w:hAnsi="Times New Roman"/>
          <w:b/>
          <w:caps/>
          <w:sz w:val="22"/>
        </w:rPr>
        <w:t xml:space="preserve"> УЧРЕЖДЕНИ</w:t>
      </w:r>
      <w:r w:rsidR="008325C8">
        <w:rPr>
          <w:rFonts w:ascii="Times New Roman" w:hAnsi="Times New Roman"/>
          <w:b/>
          <w:caps/>
          <w:sz w:val="22"/>
        </w:rPr>
        <w:t>ЯХ</w:t>
      </w:r>
      <w:r>
        <w:rPr>
          <w:rFonts w:ascii="Times New Roman" w:hAnsi="Times New Roman"/>
          <w:b/>
          <w:caps/>
          <w:sz w:val="22"/>
        </w:rPr>
        <w:br/>
        <w:t>С РУССКИМ ЯЗЫКОМ ОБУЧ</w:t>
      </w:r>
      <w:r>
        <w:rPr>
          <w:rFonts w:ascii="Times New Roman" w:hAnsi="Times New Roman"/>
          <w:b/>
          <w:caps/>
          <w:sz w:val="22"/>
        </w:rPr>
        <w:t>Е</w:t>
      </w:r>
      <w:r>
        <w:rPr>
          <w:rFonts w:ascii="Times New Roman" w:hAnsi="Times New Roman"/>
          <w:b/>
          <w:caps/>
          <w:sz w:val="22"/>
        </w:rPr>
        <w:t>НИЯ</w:t>
      </w:r>
    </w:p>
    <w:p w:rsidR="00F1387A" w:rsidRDefault="00F1387A" w:rsidP="00F1387A">
      <w:pPr>
        <w:pStyle w:val="a3"/>
        <w:spacing w:before="24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содержание, обеспечивающее формирование</w:t>
      </w:r>
      <w:r>
        <w:rPr>
          <w:rFonts w:ascii="Times New Roman" w:hAnsi="Times New Roman"/>
          <w:b/>
          <w:caps/>
        </w:rPr>
        <w:br/>
        <w:t>КОММУН</w:t>
      </w:r>
      <w:r>
        <w:rPr>
          <w:rFonts w:ascii="Times New Roman" w:hAnsi="Times New Roman"/>
          <w:b/>
          <w:caps/>
        </w:rPr>
        <w:t>И</w:t>
      </w:r>
      <w:r>
        <w:rPr>
          <w:rFonts w:ascii="Times New Roman" w:hAnsi="Times New Roman"/>
          <w:b/>
          <w:caps/>
        </w:rPr>
        <w:t>КАТИВНой КОМПЕТЕНЦИи</w:t>
      </w:r>
    </w:p>
    <w:p w:rsidR="00F1387A" w:rsidRDefault="00F1387A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Речевое общение. Речь устная и письменная, монологическая и ди</w:t>
      </w:r>
      <w:r>
        <w:rPr>
          <w:sz w:val="22"/>
        </w:rPr>
        <w:t>а</w:t>
      </w:r>
      <w:r>
        <w:rPr>
          <w:sz w:val="22"/>
        </w:rPr>
        <w:t>логическая.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lastRenderedPageBreak/>
        <w:t>Сферы и ситуации речевого общения.</w:t>
      </w:r>
      <w:r>
        <w:rPr>
          <w:rStyle w:val="a4"/>
          <w:sz w:val="22"/>
        </w:rPr>
        <w:t xml:space="preserve"> </w:t>
      </w:r>
      <w:r>
        <w:rPr>
          <w:i/>
          <w:sz w:val="22"/>
        </w:rPr>
        <w:t>Функциональные разновидности языка</w:t>
      </w:r>
      <w:r>
        <w:rPr>
          <w:rStyle w:val="a4"/>
          <w:i/>
          <w:sz w:val="22"/>
        </w:rPr>
        <w:footnoteReference w:customMarkFollows="1" w:id="2"/>
        <w:t>1</w:t>
      </w:r>
      <w:r>
        <w:rPr>
          <w:i/>
          <w:sz w:val="22"/>
        </w:rPr>
        <w:t xml:space="preserve">. </w:t>
      </w:r>
      <w:r>
        <w:rPr>
          <w:sz w:val="22"/>
        </w:rPr>
        <w:t>Основные особенн</w:t>
      </w:r>
      <w:r>
        <w:rPr>
          <w:sz w:val="22"/>
        </w:rPr>
        <w:t>о</w:t>
      </w:r>
      <w:r>
        <w:rPr>
          <w:sz w:val="22"/>
        </w:rPr>
        <w:t>сти разговорной речи, функциональных стилей (научного, публицист</w:t>
      </w:r>
      <w:r>
        <w:rPr>
          <w:sz w:val="22"/>
        </w:rPr>
        <w:t>и</w:t>
      </w:r>
      <w:r>
        <w:rPr>
          <w:sz w:val="22"/>
        </w:rPr>
        <w:t>ческого, официально-делового), языка художественной литерат</w:t>
      </w:r>
      <w:r>
        <w:rPr>
          <w:sz w:val="22"/>
        </w:rPr>
        <w:t>у</w:t>
      </w:r>
      <w:r>
        <w:rPr>
          <w:sz w:val="22"/>
        </w:rPr>
        <w:t>ры.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Основные жанры разговорной речи (рассказ, беседа, спор), научного (отзыв, реф</w:t>
      </w:r>
      <w:r>
        <w:rPr>
          <w:sz w:val="22"/>
        </w:rPr>
        <w:t>е</w:t>
      </w:r>
      <w:r>
        <w:rPr>
          <w:sz w:val="22"/>
        </w:rPr>
        <w:t>рат, выступление,</w:t>
      </w:r>
      <w:r>
        <w:rPr>
          <w:i/>
          <w:sz w:val="22"/>
        </w:rPr>
        <w:t xml:space="preserve"> доклад</w:t>
      </w:r>
      <w:r>
        <w:rPr>
          <w:sz w:val="22"/>
        </w:rPr>
        <w:t xml:space="preserve">, </w:t>
      </w:r>
      <w:r>
        <w:rPr>
          <w:i/>
          <w:sz w:val="22"/>
        </w:rPr>
        <w:t>статья, рецензия</w:t>
      </w:r>
      <w:r>
        <w:rPr>
          <w:sz w:val="22"/>
        </w:rPr>
        <w:t>), публицистического</w:t>
      </w:r>
      <w:r>
        <w:rPr>
          <w:i/>
          <w:sz w:val="22"/>
        </w:rPr>
        <w:t xml:space="preserve"> </w:t>
      </w:r>
      <w:r>
        <w:rPr>
          <w:sz w:val="22"/>
        </w:rPr>
        <w:t>(выступление,</w:t>
      </w:r>
      <w:r>
        <w:rPr>
          <w:i/>
          <w:sz w:val="22"/>
        </w:rPr>
        <w:t xml:space="preserve"> статья, интервью, очерк), </w:t>
      </w:r>
      <w:r>
        <w:rPr>
          <w:sz w:val="22"/>
        </w:rPr>
        <w:t>официально-делового (расписка</w:t>
      </w:r>
      <w:r>
        <w:rPr>
          <w:i/>
          <w:sz w:val="22"/>
        </w:rPr>
        <w:t>, доверенность</w:t>
      </w:r>
      <w:r>
        <w:rPr>
          <w:sz w:val="22"/>
        </w:rPr>
        <w:t xml:space="preserve">, заявление, </w:t>
      </w:r>
      <w:r>
        <w:rPr>
          <w:i/>
          <w:sz w:val="22"/>
        </w:rPr>
        <w:t>резюме</w:t>
      </w:r>
      <w:r>
        <w:rPr>
          <w:sz w:val="22"/>
        </w:rPr>
        <w:t>) ст</w:t>
      </w:r>
      <w:r>
        <w:rPr>
          <w:sz w:val="22"/>
        </w:rPr>
        <w:t>и</w:t>
      </w:r>
      <w:r>
        <w:rPr>
          <w:sz w:val="22"/>
        </w:rPr>
        <w:t>лей.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 xml:space="preserve">Культура речи. </w:t>
      </w:r>
      <w:r>
        <w:rPr>
          <w:i/>
          <w:sz w:val="22"/>
        </w:rPr>
        <w:t>Критерии культуры речи</w:t>
      </w:r>
      <w:r>
        <w:rPr>
          <w:sz w:val="22"/>
        </w:rPr>
        <w:t>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 xml:space="preserve">Текст как продукт речевой деятельности. </w:t>
      </w:r>
      <w:r>
        <w:rPr>
          <w:i/>
          <w:sz w:val="22"/>
        </w:rPr>
        <w:t>Фун</w:t>
      </w:r>
      <w:r>
        <w:rPr>
          <w:i/>
          <w:sz w:val="22"/>
        </w:rPr>
        <w:t>к</w:t>
      </w:r>
      <w:r>
        <w:rPr>
          <w:i/>
          <w:sz w:val="22"/>
        </w:rPr>
        <w:t>ционально-смысловые типы текста</w:t>
      </w:r>
      <w:r>
        <w:rPr>
          <w:sz w:val="22"/>
        </w:rPr>
        <w:t>. Повествование, описание, рассуждение; их признаки. Структура текста.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Основные виды информационной переработки текста: план, ко</w:t>
      </w:r>
      <w:r>
        <w:rPr>
          <w:sz w:val="22"/>
        </w:rPr>
        <w:t>н</w:t>
      </w:r>
      <w:r>
        <w:rPr>
          <w:sz w:val="22"/>
        </w:rPr>
        <w:t>спект, аннотация</w:t>
      </w:r>
      <w:r>
        <w:rPr>
          <w:i/>
          <w:sz w:val="22"/>
        </w:rPr>
        <w:t>.</w:t>
      </w:r>
      <w:r>
        <w:rPr>
          <w:sz w:val="22"/>
        </w:rPr>
        <w:t xml:space="preserve"> 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Анализ текста с точки зрения его темы, основной мысли; основной и дополнительной, явной и скрытой информации; структ</w:t>
      </w:r>
      <w:r>
        <w:rPr>
          <w:sz w:val="22"/>
        </w:rPr>
        <w:t>у</w:t>
      </w:r>
      <w:r>
        <w:rPr>
          <w:sz w:val="22"/>
        </w:rPr>
        <w:t>ры, принадлежности к функционально-смысловому типу, определенной функционал</w:t>
      </w:r>
      <w:r>
        <w:rPr>
          <w:sz w:val="22"/>
        </w:rPr>
        <w:t>ь</w:t>
      </w:r>
      <w:r>
        <w:rPr>
          <w:sz w:val="22"/>
        </w:rPr>
        <w:t>ной разновидности языка.</w:t>
      </w:r>
    </w:p>
    <w:p w:rsidR="00F1387A" w:rsidRDefault="00F1387A">
      <w:pPr>
        <w:pStyle w:val="3"/>
        <w:ind w:left="0" w:firstLine="567"/>
        <w:rPr>
          <w:b w:val="0"/>
          <w:sz w:val="22"/>
        </w:rPr>
      </w:pPr>
      <w:r>
        <w:rPr>
          <w:b w:val="0"/>
          <w:sz w:val="22"/>
        </w:rPr>
        <w:t>Овладение основными видами речевой деятельности: аудированием (слушанием), чтением, говор</w:t>
      </w:r>
      <w:r>
        <w:rPr>
          <w:b w:val="0"/>
          <w:sz w:val="22"/>
        </w:rPr>
        <w:t>е</w:t>
      </w:r>
      <w:r>
        <w:rPr>
          <w:b w:val="0"/>
          <w:sz w:val="22"/>
        </w:rPr>
        <w:t>нием, письмом.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 xml:space="preserve">Адекватное восприятие устной и письменной речи в соответствии с ситуацией и сферой речевого общения. 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Овладение различными видами чтения (ознакомительным, изучающим, просмотровым), приемами работы с учебной книгой и другими информационными источниками, включая СМИ и ресурсы Интерн</w:t>
      </w:r>
      <w:r>
        <w:rPr>
          <w:sz w:val="22"/>
        </w:rPr>
        <w:t>е</w:t>
      </w:r>
      <w:r>
        <w:rPr>
          <w:sz w:val="22"/>
        </w:rPr>
        <w:t>та.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Создание устных монологических и диалогических высказываний на актуальные социал</w:t>
      </w:r>
      <w:r>
        <w:rPr>
          <w:sz w:val="22"/>
        </w:rPr>
        <w:t>ь</w:t>
      </w:r>
      <w:r>
        <w:rPr>
          <w:sz w:val="22"/>
        </w:rPr>
        <w:t>но-культурные, нравственно-этичес-кие, бытовые, учебные темы в соответствии с целями, сферой и ситуац</w:t>
      </w:r>
      <w:r>
        <w:rPr>
          <w:sz w:val="22"/>
        </w:rPr>
        <w:t>и</w:t>
      </w:r>
      <w:r>
        <w:rPr>
          <w:sz w:val="22"/>
        </w:rPr>
        <w:t>ей общ</w:t>
      </w:r>
      <w:r>
        <w:rPr>
          <w:sz w:val="22"/>
        </w:rPr>
        <w:t>е</w:t>
      </w:r>
      <w:r>
        <w:rPr>
          <w:sz w:val="22"/>
        </w:rPr>
        <w:t>ния.</w:t>
      </w:r>
    </w:p>
    <w:p w:rsidR="00F1387A" w:rsidRDefault="00F1387A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>Изложение содержания прослушанного или прочитанного текста (подробное, сж</w:t>
      </w:r>
      <w:r>
        <w:rPr>
          <w:sz w:val="22"/>
        </w:rPr>
        <w:t>а</w:t>
      </w:r>
      <w:r>
        <w:rPr>
          <w:sz w:val="22"/>
        </w:rPr>
        <w:t xml:space="preserve">тое, выборочное). Написание сочинений; создание текстов разных стилей и жанров: </w:t>
      </w:r>
      <w:r>
        <w:rPr>
          <w:i/>
          <w:sz w:val="22"/>
        </w:rPr>
        <w:t>т</w:t>
      </w:r>
      <w:r>
        <w:rPr>
          <w:i/>
          <w:sz w:val="22"/>
        </w:rPr>
        <w:t>е</w:t>
      </w:r>
      <w:r>
        <w:rPr>
          <w:i/>
          <w:sz w:val="22"/>
        </w:rPr>
        <w:t>зисов,</w:t>
      </w:r>
      <w:r>
        <w:rPr>
          <w:sz w:val="22"/>
        </w:rPr>
        <w:t xml:space="preserve"> конспекта, отзыва, </w:t>
      </w:r>
      <w:r>
        <w:rPr>
          <w:i/>
          <w:sz w:val="22"/>
        </w:rPr>
        <w:t>рецензии</w:t>
      </w:r>
      <w:r>
        <w:rPr>
          <w:sz w:val="22"/>
        </w:rPr>
        <w:t>, аннотации</w:t>
      </w:r>
      <w:r>
        <w:rPr>
          <w:i/>
          <w:sz w:val="22"/>
        </w:rPr>
        <w:t>;</w:t>
      </w:r>
      <w:r>
        <w:rPr>
          <w:sz w:val="22"/>
        </w:rPr>
        <w:t xml:space="preserve"> письма; расписки</w:t>
      </w:r>
      <w:r>
        <w:rPr>
          <w:i/>
          <w:sz w:val="22"/>
        </w:rPr>
        <w:t>, доверенности</w:t>
      </w:r>
      <w:r>
        <w:rPr>
          <w:sz w:val="22"/>
        </w:rPr>
        <w:t>, заявл</w:t>
      </w:r>
      <w:r>
        <w:rPr>
          <w:sz w:val="22"/>
        </w:rPr>
        <w:t>е</w:t>
      </w:r>
      <w:r>
        <w:rPr>
          <w:sz w:val="22"/>
        </w:rPr>
        <w:t>ния.</w:t>
      </w:r>
    </w:p>
    <w:p w:rsidR="00F1387A" w:rsidRDefault="00F1387A">
      <w:pPr>
        <w:pStyle w:val="a3"/>
        <w:spacing w:before="36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содержание, обеспечивающее формиров</w:t>
      </w:r>
      <w:r>
        <w:rPr>
          <w:rFonts w:ascii="Times New Roman" w:hAnsi="Times New Roman"/>
          <w:b/>
          <w:caps/>
        </w:rPr>
        <w:t>а</w:t>
      </w:r>
      <w:r>
        <w:rPr>
          <w:rFonts w:ascii="Times New Roman" w:hAnsi="Times New Roman"/>
          <w:b/>
          <w:caps/>
        </w:rPr>
        <w:t>ние</w:t>
      </w:r>
      <w:r>
        <w:rPr>
          <w:rFonts w:ascii="Times New Roman" w:hAnsi="Times New Roman"/>
          <w:b/>
          <w:caps/>
        </w:rPr>
        <w:br/>
        <w:t>языковой и Лингвистической (языковедч</w:t>
      </w:r>
      <w:r>
        <w:rPr>
          <w:rFonts w:ascii="Times New Roman" w:hAnsi="Times New Roman"/>
          <w:b/>
          <w:caps/>
        </w:rPr>
        <w:t>е</w:t>
      </w:r>
      <w:r>
        <w:rPr>
          <w:rFonts w:ascii="Times New Roman" w:hAnsi="Times New Roman"/>
          <w:b/>
          <w:caps/>
        </w:rPr>
        <w:t>ской)</w:t>
      </w:r>
      <w:r>
        <w:rPr>
          <w:rFonts w:ascii="Times New Roman" w:hAnsi="Times New Roman"/>
          <w:b/>
          <w:caps/>
        </w:rPr>
        <w:br/>
        <w:t>компете</w:t>
      </w:r>
      <w:r>
        <w:rPr>
          <w:rFonts w:ascii="Times New Roman" w:hAnsi="Times New Roman"/>
          <w:b/>
          <w:caps/>
        </w:rPr>
        <w:t>н</w:t>
      </w:r>
      <w:r>
        <w:rPr>
          <w:rFonts w:ascii="Times New Roman" w:hAnsi="Times New Roman"/>
          <w:b/>
          <w:caps/>
        </w:rPr>
        <w:t>ций</w:t>
      </w:r>
    </w:p>
    <w:p w:rsidR="00F1387A" w:rsidRDefault="00F1387A">
      <w:pPr>
        <w:ind w:firstLine="567"/>
        <w:jc w:val="center"/>
        <w:rPr>
          <w:sz w:val="18"/>
        </w:rPr>
      </w:pPr>
    </w:p>
    <w:p w:rsidR="00F1387A" w:rsidRDefault="00F1387A">
      <w:pPr>
        <w:ind w:firstLine="567"/>
        <w:jc w:val="both"/>
        <w:rPr>
          <w:b/>
          <w:sz w:val="22"/>
        </w:rPr>
      </w:pPr>
      <w:r>
        <w:rPr>
          <w:sz w:val="22"/>
        </w:rPr>
        <w:t xml:space="preserve">Наука о русском языке и ее основные разделы. </w:t>
      </w:r>
      <w:r>
        <w:rPr>
          <w:i/>
          <w:sz w:val="22"/>
        </w:rPr>
        <w:t>Краткие сведения о выдающихся отечественных лингвистах.</w:t>
      </w:r>
    </w:p>
    <w:p w:rsidR="00F1387A" w:rsidRDefault="00F1387A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Общие сведения о языке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Роль языка в жизни человека и общества.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Русский язык – национальный язык русского народа, государственный язык Ро</w:t>
      </w:r>
      <w:r>
        <w:rPr>
          <w:sz w:val="22"/>
        </w:rPr>
        <w:t>с</w:t>
      </w:r>
      <w:r>
        <w:rPr>
          <w:sz w:val="22"/>
        </w:rPr>
        <w:t>сийской Федерации и язык межнационального общ</w:t>
      </w:r>
      <w:r>
        <w:rPr>
          <w:sz w:val="22"/>
        </w:rPr>
        <w:t>е</w:t>
      </w:r>
      <w:r>
        <w:rPr>
          <w:sz w:val="22"/>
        </w:rPr>
        <w:t>ния.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Русский язык – язык русской художественной литературы.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Понятие о русском литературном языке и его нормах.</w:t>
      </w:r>
    </w:p>
    <w:p w:rsidR="00F1387A" w:rsidRDefault="00F1387A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Русский язык как развивающееся явление. </w:t>
      </w:r>
      <w:r>
        <w:rPr>
          <w:i/>
          <w:sz w:val="22"/>
        </w:rPr>
        <w:t>Лексические и фразеол</w:t>
      </w:r>
      <w:r>
        <w:rPr>
          <w:i/>
          <w:sz w:val="22"/>
        </w:rPr>
        <w:t>о</w:t>
      </w:r>
      <w:r>
        <w:rPr>
          <w:i/>
          <w:sz w:val="22"/>
        </w:rPr>
        <w:t>гические новации последних лет.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Основные лингвистические словари. Извлечение необходимой информации из сл</w:t>
      </w:r>
      <w:r>
        <w:rPr>
          <w:sz w:val="22"/>
        </w:rPr>
        <w:t>о</w:t>
      </w:r>
      <w:r>
        <w:rPr>
          <w:sz w:val="22"/>
        </w:rPr>
        <w:t>варей.</w:t>
      </w:r>
    </w:p>
    <w:p w:rsidR="00F1387A" w:rsidRDefault="00F1387A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Система языка</w:t>
      </w:r>
    </w:p>
    <w:p w:rsidR="00F1387A" w:rsidRDefault="00F1387A">
      <w:pPr>
        <w:spacing w:before="120"/>
        <w:ind w:firstLine="567"/>
        <w:jc w:val="both"/>
        <w:rPr>
          <w:i/>
          <w:sz w:val="22"/>
        </w:rPr>
      </w:pPr>
      <w:r>
        <w:rPr>
          <w:b/>
          <w:i/>
          <w:sz w:val="22"/>
        </w:rPr>
        <w:t>Фонетика. Орфоэпия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Основные средства звуковой стороны речи: звуки речи, слог, ударение, инт</w:t>
      </w:r>
      <w:r>
        <w:rPr>
          <w:sz w:val="22"/>
        </w:rPr>
        <w:t>о</w:t>
      </w:r>
      <w:r>
        <w:rPr>
          <w:sz w:val="22"/>
        </w:rPr>
        <w:t>нация.</w:t>
      </w:r>
    </w:p>
    <w:p w:rsidR="00F1387A" w:rsidRDefault="00F1387A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Система гласных и согласных звуков. Изменение звуков в речевом потоке. Соотношение звука и буквы. </w:t>
      </w:r>
      <w:r>
        <w:rPr>
          <w:i/>
          <w:sz w:val="22"/>
        </w:rPr>
        <w:t>Фонетическая тран</w:t>
      </w:r>
      <w:r>
        <w:rPr>
          <w:i/>
          <w:sz w:val="22"/>
        </w:rPr>
        <w:t>с</w:t>
      </w:r>
      <w:r>
        <w:rPr>
          <w:i/>
          <w:sz w:val="22"/>
        </w:rPr>
        <w:t>крипция.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Основные орфоэпические нормы русского литературного яз</w:t>
      </w:r>
      <w:r>
        <w:rPr>
          <w:sz w:val="22"/>
        </w:rPr>
        <w:t>ы</w:t>
      </w:r>
      <w:r>
        <w:rPr>
          <w:sz w:val="22"/>
        </w:rPr>
        <w:t>ка.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Связь фонетики с графикой и орфографией</w:t>
      </w:r>
      <w:r>
        <w:rPr>
          <w:i/>
          <w:sz w:val="22"/>
        </w:rPr>
        <w:t>.</w:t>
      </w:r>
    </w:p>
    <w:p w:rsidR="00F1387A" w:rsidRDefault="00F1387A">
      <w:pPr>
        <w:ind w:firstLine="567"/>
        <w:jc w:val="both"/>
        <w:rPr>
          <w:i/>
          <w:sz w:val="22"/>
        </w:rPr>
      </w:pPr>
      <w:r>
        <w:rPr>
          <w:i/>
          <w:sz w:val="22"/>
        </w:rPr>
        <w:t>Основные выразительные средства фонетики.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Нормы произношения слов и интонирования предложений. Оценка собственной и чужой речи с точки зрения орфоэпических норм.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Применение знаний и умений по фонетике в практике правопис</w:t>
      </w:r>
      <w:r>
        <w:rPr>
          <w:sz w:val="22"/>
        </w:rPr>
        <w:t>а</w:t>
      </w:r>
      <w:r>
        <w:rPr>
          <w:sz w:val="22"/>
        </w:rPr>
        <w:t>ния.</w:t>
      </w:r>
    </w:p>
    <w:p w:rsidR="00F1387A" w:rsidRDefault="00F1387A">
      <w:pPr>
        <w:spacing w:before="120"/>
        <w:ind w:firstLine="567"/>
        <w:jc w:val="both"/>
        <w:rPr>
          <w:sz w:val="22"/>
        </w:rPr>
      </w:pPr>
      <w:r>
        <w:rPr>
          <w:b/>
          <w:i/>
          <w:sz w:val="22"/>
        </w:rPr>
        <w:t>Морфемика (состав слова) и словообразов</w:t>
      </w:r>
      <w:r>
        <w:rPr>
          <w:b/>
          <w:i/>
          <w:sz w:val="22"/>
        </w:rPr>
        <w:t>а</w:t>
      </w:r>
      <w:r>
        <w:rPr>
          <w:b/>
          <w:i/>
          <w:sz w:val="22"/>
        </w:rPr>
        <w:t>ние</w:t>
      </w:r>
    </w:p>
    <w:p w:rsidR="00F1387A" w:rsidRDefault="00F1387A">
      <w:pPr>
        <w:ind w:firstLine="567"/>
        <w:jc w:val="both"/>
        <w:rPr>
          <w:i/>
          <w:sz w:val="22"/>
        </w:rPr>
      </w:pPr>
      <w:r>
        <w:rPr>
          <w:sz w:val="22"/>
        </w:rPr>
        <w:lastRenderedPageBreak/>
        <w:t>Морфема – минимальная значимая единица языка. Виды морфем: корень, приставка, суффикс, окончание. Основа слова</w:t>
      </w:r>
      <w:r>
        <w:rPr>
          <w:i/>
          <w:sz w:val="22"/>
        </w:rPr>
        <w:t xml:space="preserve">. </w:t>
      </w:r>
      <w:r>
        <w:rPr>
          <w:sz w:val="22"/>
        </w:rPr>
        <w:t>Чередование зв</w:t>
      </w:r>
      <w:r>
        <w:rPr>
          <w:sz w:val="22"/>
        </w:rPr>
        <w:t>у</w:t>
      </w:r>
      <w:r>
        <w:rPr>
          <w:sz w:val="22"/>
        </w:rPr>
        <w:t xml:space="preserve">ков в морфемах. 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Основные способы образования слов.</w:t>
      </w:r>
    </w:p>
    <w:p w:rsidR="00F1387A" w:rsidRDefault="00F1387A">
      <w:pPr>
        <w:ind w:firstLine="567"/>
        <w:jc w:val="both"/>
        <w:rPr>
          <w:i/>
          <w:sz w:val="22"/>
        </w:rPr>
      </w:pPr>
      <w:r>
        <w:rPr>
          <w:i/>
          <w:sz w:val="22"/>
        </w:rPr>
        <w:t>Основные выразительные средства словообразования.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Применение знаний и умений по морфемике и словообразованию в практике пр</w:t>
      </w:r>
      <w:r>
        <w:rPr>
          <w:sz w:val="22"/>
        </w:rPr>
        <w:t>а</w:t>
      </w:r>
      <w:r>
        <w:rPr>
          <w:sz w:val="22"/>
        </w:rPr>
        <w:t>вописания.</w:t>
      </w:r>
    </w:p>
    <w:p w:rsidR="00F1387A" w:rsidRDefault="00F1387A">
      <w:pPr>
        <w:spacing w:before="12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Лексика и фразеология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Слово – основная единица языка.</w:t>
      </w:r>
    </w:p>
    <w:p w:rsidR="00F1387A" w:rsidRDefault="00F1387A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>Лексическое значение слова. Однозначные и многозначные слова; прямое и переносное значения слова.</w:t>
      </w:r>
    </w:p>
    <w:p w:rsidR="00F1387A" w:rsidRDefault="00F1387A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>Синонимы. Антон</w:t>
      </w:r>
      <w:r>
        <w:rPr>
          <w:sz w:val="22"/>
        </w:rPr>
        <w:t>и</w:t>
      </w:r>
      <w:r>
        <w:rPr>
          <w:sz w:val="22"/>
        </w:rPr>
        <w:t>мы. Омонимы.</w:t>
      </w:r>
    </w:p>
    <w:p w:rsidR="00F1387A" w:rsidRDefault="00F1387A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>Стилистически окрашенная лексика русского языка.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Исконно русские и заимствованные слова.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Лексика общеупотребительная и лексика ограниченного употребл</w:t>
      </w:r>
      <w:r>
        <w:rPr>
          <w:sz w:val="22"/>
        </w:rPr>
        <w:t>е</w:t>
      </w:r>
      <w:r>
        <w:rPr>
          <w:sz w:val="22"/>
        </w:rPr>
        <w:t>ния.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 xml:space="preserve">Фразеологизмы; их значение и употребление. </w:t>
      </w:r>
    </w:p>
    <w:p w:rsidR="00F1387A" w:rsidRDefault="00F1387A">
      <w:pPr>
        <w:ind w:firstLine="567"/>
        <w:jc w:val="both"/>
        <w:rPr>
          <w:i/>
          <w:sz w:val="22"/>
        </w:rPr>
      </w:pPr>
      <w:r>
        <w:rPr>
          <w:i/>
          <w:sz w:val="22"/>
        </w:rPr>
        <w:t>Понятие об этимологии как науке о происхождении слов и фразе</w:t>
      </w:r>
      <w:r>
        <w:rPr>
          <w:i/>
          <w:sz w:val="22"/>
        </w:rPr>
        <w:t>о</w:t>
      </w:r>
      <w:r>
        <w:rPr>
          <w:i/>
          <w:sz w:val="22"/>
        </w:rPr>
        <w:t>логизмов.</w:t>
      </w:r>
    </w:p>
    <w:p w:rsidR="00F1387A" w:rsidRDefault="00F1387A">
      <w:pPr>
        <w:pStyle w:val="3"/>
        <w:ind w:left="0" w:firstLine="567"/>
        <w:rPr>
          <w:b w:val="0"/>
          <w:sz w:val="22"/>
        </w:rPr>
      </w:pPr>
      <w:r>
        <w:rPr>
          <w:b w:val="0"/>
          <w:sz w:val="22"/>
        </w:rPr>
        <w:t>Основные лексические нормы современного русского литературн</w:t>
      </w:r>
      <w:r>
        <w:rPr>
          <w:b w:val="0"/>
          <w:sz w:val="22"/>
        </w:rPr>
        <w:t>о</w:t>
      </w:r>
      <w:r>
        <w:rPr>
          <w:b w:val="0"/>
          <w:sz w:val="22"/>
        </w:rPr>
        <w:t>го языка.</w:t>
      </w:r>
    </w:p>
    <w:p w:rsidR="00F1387A" w:rsidRDefault="00F1387A">
      <w:pPr>
        <w:ind w:firstLine="567"/>
        <w:jc w:val="both"/>
        <w:rPr>
          <w:i/>
          <w:sz w:val="22"/>
        </w:rPr>
      </w:pPr>
      <w:r>
        <w:rPr>
          <w:i/>
          <w:sz w:val="22"/>
        </w:rPr>
        <w:t>Основные выразительные средства лексики и фразеологии.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Оценка своей и чужой речи с точки зрения точного, уместного и выразительного словоупотребл</w:t>
      </w:r>
      <w:r>
        <w:rPr>
          <w:sz w:val="22"/>
        </w:rPr>
        <w:t>е</w:t>
      </w:r>
      <w:r>
        <w:rPr>
          <w:sz w:val="22"/>
        </w:rPr>
        <w:t>ния.</w:t>
      </w:r>
    </w:p>
    <w:p w:rsidR="00F1387A" w:rsidRDefault="00F1387A">
      <w:pPr>
        <w:spacing w:before="12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Морфология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Система частей речи в русском языке.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Самостоятельные части речи, их грамматическое значение, морфологические признаки, синтакс</w:t>
      </w:r>
      <w:r>
        <w:rPr>
          <w:sz w:val="22"/>
        </w:rPr>
        <w:t>и</w:t>
      </w:r>
      <w:r>
        <w:rPr>
          <w:sz w:val="22"/>
        </w:rPr>
        <w:t>ческая роль.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Служебные части р</w:t>
      </w:r>
      <w:r>
        <w:rPr>
          <w:sz w:val="22"/>
        </w:rPr>
        <w:t>е</w:t>
      </w:r>
      <w:r>
        <w:rPr>
          <w:sz w:val="22"/>
        </w:rPr>
        <w:t>чи.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Междометия и звукоподражательные слова.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Основные морфологические нормы русского литературного языка.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i/>
          <w:sz w:val="22"/>
        </w:rPr>
        <w:t>Основные выразительные средства морфологии.</w:t>
      </w:r>
      <w:r>
        <w:rPr>
          <w:sz w:val="22"/>
        </w:rPr>
        <w:t xml:space="preserve"> 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Применение знаний и умений по морфологии в практике правоп</w:t>
      </w:r>
      <w:r>
        <w:rPr>
          <w:sz w:val="22"/>
        </w:rPr>
        <w:t>и</w:t>
      </w:r>
      <w:r>
        <w:rPr>
          <w:sz w:val="22"/>
        </w:rPr>
        <w:t>сания.</w:t>
      </w:r>
    </w:p>
    <w:p w:rsidR="00F1387A" w:rsidRDefault="00F1387A">
      <w:pPr>
        <w:spacing w:before="12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Синтаксис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Словосочетание и предложение как основные единицы си</w:t>
      </w:r>
      <w:r>
        <w:rPr>
          <w:sz w:val="22"/>
        </w:rPr>
        <w:t>н</w:t>
      </w:r>
      <w:r>
        <w:rPr>
          <w:sz w:val="22"/>
        </w:rPr>
        <w:t>таксиса.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 xml:space="preserve">Синтаксические связи слов в словосочетании и предложении. 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Виды предложений по цели высказывания и эмоциональной окр</w:t>
      </w:r>
      <w:r>
        <w:rPr>
          <w:sz w:val="22"/>
        </w:rPr>
        <w:t>а</w:t>
      </w:r>
      <w:r>
        <w:rPr>
          <w:sz w:val="22"/>
        </w:rPr>
        <w:t>ске.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Грамматическая (</w:t>
      </w:r>
      <w:r>
        <w:rPr>
          <w:i/>
          <w:sz w:val="22"/>
        </w:rPr>
        <w:t>предикативная</w:t>
      </w:r>
      <w:r>
        <w:rPr>
          <w:sz w:val="22"/>
        </w:rPr>
        <w:t>) основа предложения. Предложения простые и сложные.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Главные и второстепенные члены предложения и способы их выр</w:t>
      </w:r>
      <w:r>
        <w:rPr>
          <w:sz w:val="22"/>
        </w:rPr>
        <w:t>а</w:t>
      </w:r>
      <w:r>
        <w:rPr>
          <w:sz w:val="22"/>
        </w:rPr>
        <w:t>жения.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Предложения двусоставные и односоставные, распространенные и нераспространенные, полные и неполные.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Однородные члены предложения. Обособленные члены предлож</w:t>
      </w:r>
      <w:r>
        <w:rPr>
          <w:sz w:val="22"/>
        </w:rPr>
        <w:t>е</w:t>
      </w:r>
      <w:r>
        <w:rPr>
          <w:sz w:val="22"/>
        </w:rPr>
        <w:t>ния.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Обращения. Вводные, вставные слова и конс</w:t>
      </w:r>
      <w:r>
        <w:rPr>
          <w:sz w:val="22"/>
        </w:rPr>
        <w:t>т</w:t>
      </w:r>
      <w:r>
        <w:rPr>
          <w:sz w:val="22"/>
        </w:rPr>
        <w:t>рукции.</w:t>
      </w:r>
    </w:p>
    <w:p w:rsidR="00F1387A" w:rsidRDefault="00F1387A">
      <w:pPr>
        <w:ind w:firstLine="567"/>
        <w:jc w:val="both"/>
        <w:rPr>
          <w:i/>
          <w:sz w:val="22"/>
        </w:rPr>
      </w:pPr>
      <w:r>
        <w:rPr>
          <w:sz w:val="22"/>
        </w:rPr>
        <w:t>Предложения сложносочиненные, сложноподчиненные, бессою</w:t>
      </w:r>
      <w:r>
        <w:rPr>
          <w:sz w:val="22"/>
        </w:rPr>
        <w:t>з</w:t>
      </w:r>
      <w:r>
        <w:rPr>
          <w:sz w:val="22"/>
        </w:rPr>
        <w:t>ные.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Сложные предложения с различными вид</w:t>
      </w:r>
      <w:r>
        <w:rPr>
          <w:sz w:val="22"/>
        </w:rPr>
        <w:t>а</w:t>
      </w:r>
      <w:r>
        <w:rPr>
          <w:sz w:val="22"/>
        </w:rPr>
        <w:t>ми связи.</w:t>
      </w:r>
    </w:p>
    <w:p w:rsidR="00F1387A" w:rsidRDefault="00F1387A">
      <w:pPr>
        <w:ind w:firstLine="567"/>
        <w:jc w:val="both"/>
        <w:rPr>
          <w:i/>
          <w:sz w:val="22"/>
        </w:rPr>
      </w:pPr>
      <w:r>
        <w:rPr>
          <w:sz w:val="22"/>
        </w:rPr>
        <w:t>Способы передачи чужой речи.</w:t>
      </w:r>
    </w:p>
    <w:p w:rsidR="00F1387A" w:rsidRDefault="00F1387A">
      <w:pPr>
        <w:ind w:firstLine="567"/>
        <w:jc w:val="both"/>
        <w:rPr>
          <w:i/>
          <w:sz w:val="22"/>
        </w:rPr>
      </w:pPr>
      <w:r>
        <w:rPr>
          <w:sz w:val="22"/>
        </w:rPr>
        <w:t>Текст. Смысловые части и основные средства связи</w:t>
      </w:r>
      <w:r>
        <w:rPr>
          <w:i/>
          <w:sz w:val="22"/>
        </w:rPr>
        <w:t xml:space="preserve"> </w:t>
      </w:r>
      <w:r>
        <w:rPr>
          <w:sz w:val="22"/>
        </w:rPr>
        <w:t>между ними</w:t>
      </w:r>
      <w:r>
        <w:rPr>
          <w:i/>
          <w:sz w:val="22"/>
        </w:rPr>
        <w:t>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Основные синтаксические нормы современного русского литер</w:t>
      </w:r>
      <w:r>
        <w:rPr>
          <w:sz w:val="22"/>
        </w:rPr>
        <w:t>а</w:t>
      </w:r>
      <w:r>
        <w:rPr>
          <w:sz w:val="22"/>
        </w:rPr>
        <w:t>турного языка.</w:t>
      </w:r>
    </w:p>
    <w:p w:rsidR="00F1387A" w:rsidRDefault="00F1387A">
      <w:pPr>
        <w:ind w:firstLine="567"/>
        <w:jc w:val="both"/>
        <w:rPr>
          <w:i/>
          <w:sz w:val="22"/>
        </w:rPr>
      </w:pPr>
      <w:r>
        <w:rPr>
          <w:i/>
          <w:sz w:val="22"/>
        </w:rPr>
        <w:t>Основные выразительные средства синтаксиса.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Применение знаний и умений по синтаксису в практике правопис</w:t>
      </w:r>
      <w:r>
        <w:rPr>
          <w:sz w:val="22"/>
        </w:rPr>
        <w:t>а</w:t>
      </w:r>
      <w:r>
        <w:rPr>
          <w:sz w:val="22"/>
        </w:rPr>
        <w:t>ния.</w:t>
      </w:r>
    </w:p>
    <w:p w:rsidR="00F1387A" w:rsidRDefault="00F1387A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Правописание: орфография и пунктуация</w:t>
      </w:r>
    </w:p>
    <w:p w:rsidR="00F1387A" w:rsidRDefault="00F1387A">
      <w:pPr>
        <w:spacing w:before="120"/>
        <w:ind w:firstLine="567"/>
        <w:jc w:val="both"/>
        <w:rPr>
          <w:sz w:val="22"/>
        </w:rPr>
      </w:pPr>
      <w:r>
        <w:rPr>
          <w:b/>
          <w:i/>
          <w:sz w:val="22"/>
        </w:rPr>
        <w:t>Орфография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Правописание гласных и согласных в составе морфем.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Правописание Ъ и Ь.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Слитные, дефисные и раздельные написания.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Прописная и строчная буквы.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Перенос слов.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 xml:space="preserve">Соблюдение основных орфографических норм. </w:t>
      </w:r>
    </w:p>
    <w:p w:rsidR="00F1387A" w:rsidRDefault="00F1387A">
      <w:pPr>
        <w:spacing w:before="120"/>
        <w:ind w:firstLine="567"/>
        <w:jc w:val="both"/>
        <w:rPr>
          <w:i/>
          <w:sz w:val="22"/>
        </w:rPr>
      </w:pPr>
      <w:r>
        <w:rPr>
          <w:b/>
          <w:i/>
          <w:sz w:val="22"/>
        </w:rPr>
        <w:t>Пунктуация</w:t>
      </w:r>
      <w:r>
        <w:rPr>
          <w:i/>
          <w:sz w:val="22"/>
        </w:rPr>
        <w:t xml:space="preserve"> 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Знаки препинания, их функции. Одиночные и парные знаки преп</w:t>
      </w:r>
      <w:r>
        <w:rPr>
          <w:sz w:val="22"/>
        </w:rPr>
        <w:t>и</w:t>
      </w:r>
      <w:r>
        <w:rPr>
          <w:sz w:val="22"/>
        </w:rPr>
        <w:t>нания.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lastRenderedPageBreak/>
        <w:t>Знаки препинания в конце предложения, в простом и в сложном предложениях, при прямой речи, цитировании, диалоге.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Сочетание знаков препинания.</w:t>
      </w:r>
    </w:p>
    <w:p w:rsidR="00F1387A" w:rsidRDefault="00F1387A">
      <w:pPr>
        <w:pStyle w:val="a3"/>
        <w:spacing w:before="36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содержание, обеспечивающее формирование</w:t>
      </w:r>
      <w:r>
        <w:rPr>
          <w:rFonts w:ascii="Times New Roman" w:hAnsi="Times New Roman"/>
          <w:b/>
          <w:caps/>
        </w:rPr>
        <w:br/>
        <w:t>КУЛЬТуР</w:t>
      </w:r>
      <w:r>
        <w:rPr>
          <w:rFonts w:ascii="Times New Roman" w:hAnsi="Times New Roman"/>
          <w:b/>
          <w:caps/>
        </w:rPr>
        <w:t>О</w:t>
      </w:r>
      <w:r>
        <w:rPr>
          <w:rFonts w:ascii="Times New Roman" w:hAnsi="Times New Roman"/>
          <w:b/>
          <w:caps/>
        </w:rPr>
        <w:t>ВЕДЧЕСКой КОМПЕТЕНЦИи</w:t>
      </w:r>
    </w:p>
    <w:p w:rsidR="00F1387A" w:rsidRDefault="00F1387A">
      <w:pPr>
        <w:pStyle w:val="20"/>
        <w:spacing w:before="120" w:line="240" w:lineRule="auto"/>
        <w:rPr>
          <w:sz w:val="22"/>
        </w:rPr>
      </w:pPr>
      <w:r>
        <w:rPr>
          <w:sz w:val="22"/>
        </w:rPr>
        <w:t>Отражение в языке культуры и истории народа. Взаимообога-щение языков нар</w:t>
      </w:r>
      <w:r>
        <w:rPr>
          <w:sz w:val="22"/>
        </w:rPr>
        <w:t>о</w:t>
      </w:r>
      <w:r>
        <w:rPr>
          <w:sz w:val="22"/>
        </w:rPr>
        <w:t>дов России.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Пословицы, поговорки, афоризмы и крылатые слова.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Выявление единиц языка с национально-культурным компонентом значения в произведениях ус</w:t>
      </w:r>
      <w:r>
        <w:rPr>
          <w:sz w:val="22"/>
        </w:rPr>
        <w:t>т</w:t>
      </w:r>
      <w:r>
        <w:rPr>
          <w:sz w:val="22"/>
        </w:rPr>
        <w:t>ного народного творчества, в художественной литературе и исторических текстах; объяснение их знач</w:t>
      </w:r>
      <w:r>
        <w:rPr>
          <w:sz w:val="22"/>
        </w:rPr>
        <w:t>е</w:t>
      </w:r>
      <w:r>
        <w:rPr>
          <w:sz w:val="22"/>
        </w:rPr>
        <w:t>ния с помощью лингвистических словарей (толковых, этимологич</w:t>
      </w:r>
      <w:r>
        <w:rPr>
          <w:sz w:val="22"/>
        </w:rPr>
        <w:t>е</w:t>
      </w:r>
      <w:r>
        <w:rPr>
          <w:sz w:val="22"/>
        </w:rPr>
        <w:t>ских и др.).</w:t>
      </w:r>
    </w:p>
    <w:p w:rsidR="00F1387A" w:rsidRDefault="00F1387A">
      <w:pPr>
        <w:pStyle w:val="a5"/>
        <w:ind w:firstLine="567"/>
        <w:jc w:val="both"/>
        <w:rPr>
          <w:sz w:val="22"/>
        </w:rPr>
      </w:pPr>
      <w:r>
        <w:rPr>
          <w:sz w:val="22"/>
        </w:rPr>
        <w:t>Русский речевой этикет. Культура межнационального общ</w:t>
      </w:r>
      <w:r>
        <w:rPr>
          <w:sz w:val="22"/>
        </w:rPr>
        <w:t>е</w:t>
      </w:r>
      <w:r>
        <w:rPr>
          <w:sz w:val="22"/>
        </w:rPr>
        <w:t>ния.</w:t>
      </w:r>
    </w:p>
    <w:p w:rsidR="00F1387A" w:rsidRDefault="00F1387A">
      <w:pPr>
        <w:ind w:firstLine="567"/>
        <w:jc w:val="both"/>
        <w:rPr>
          <w:sz w:val="22"/>
        </w:rPr>
      </w:pPr>
    </w:p>
    <w:p w:rsidR="00F1387A" w:rsidRDefault="00F1387A">
      <w:pPr>
        <w:pStyle w:val="a3"/>
        <w:spacing w:before="360"/>
        <w:jc w:val="center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РУССКИЙ ЯЗЫК В ОБРАЗОВАТЕЛЬНОМ УЧРЕЖДЕНИИ</w:t>
      </w:r>
      <w:r>
        <w:rPr>
          <w:rFonts w:ascii="Times New Roman" w:hAnsi="Times New Roman"/>
          <w:b/>
          <w:caps/>
          <w:sz w:val="22"/>
        </w:rPr>
        <w:br/>
        <w:t>С РОДНЫМ (НЕРУССКИМ) ЯЗЫКОМ ОБУЧ</w:t>
      </w:r>
      <w:r>
        <w:rPr>
          <w:rFonts w:ascii="Times New Roman" w:hAnsi="Times New Roman"/>
          <w:b/>
          <w:caps/>
          <w:sz w:val="22"/>
        </w:rPr>
        <w:t>Е</w:t>
      </w:r>
      <w:r>
        <w:rPr>
          <w:rFonts w:ascii="Times New Roman" w:hAnsi="Times New Roman"/>
          <w:b/>
          <w:caps/>
          <w:sz w:val="22"/>
        </w:rPr>
        <w:t>НИЯ</w:t>
      </w:r>
    </w:p>
    <w:p w:rsidR="00F1387A" w:rsidRDefault="00F1387A">
      <w:pPr>
        <w:pStyle w:val="a3"/>
        <w:spacing w:before="36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содержание, обеспечивающее формирование</w:t>
      </w:r>
      <w:r>
        <w:rPr>
          <w:rFonts w:ascii="Times New Roman" w:hAnsi="Times New Roman"/>
          <w:b/>
          <w:caps/>
        </w:rPr>
        <w:br/>
        <w:t>КОММУНИК</w:t>
      </w:r>
      <w:r>
        <w:rPr>
          <w:rFonts w:ascii="Times New Roman" w:hAnsi="Times New Roman"/>
          <w:b/>
          <w:caps/>
        </w:rPr>
        <w:t>А</w:t>
      </w:r>
      <w:r>
        <w:rPr>
          <w:rFonts w:ascii="Times New Roman" w:hAnsi="Times New Roman"/>
          <w:b/>
          <w:caps/>
        </w:rPr>
        <w:t>ТИВНой компетенЦИи</w:t>
      </w:r>
    </w:p>
    <w:p w:rsidR="00F1387A" w:rsidRDefault="00F1387A">
      <w:pPr>
        <w:tabs>
          <w:tab w:val="num" w:pos="1092"/>
          <w:tab w:val="left" w:pos="9349"/>
        </w:tabs>
        <w:spacing w:before="120"/>
        <w:ind w:firstLine="567"/>
        <w:jc w:val="both"/>
        <w:rPr>
          <w:sz w:val="22"/>
        </w:rPr>
      </w:pPr>
      <w:r>
        <w:rPr>
          <w:sz w:val="22"/>
        </w:rPr>
        <w:t>Речь устная и письменная, диалогическая и монологич</w:t>
      </w:r>
      <w:r>
        <w:rPr>
          <w:sz w:val="22"/>
        </w:rPr>
        <w:t>е</w:t>
      </w:r>
      <w:r>
        <w:rPr>
          <w:sz w:val="22"/>
        </w:rPr>
        <w:t xml:space="preserve">ская. 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i/>
          <w:sz w:val="22"/>
        </w:rPr>
      </w:pPr>
      <w:r>
        <w:rPr>
          <w:sz w:val="22"/>
        </w:rPr>
        <w:t>Разговорная речь. Стили речи: научный, официально-деловой, публицистический. Язык художес</w:t>
      </w:r>
      <w:r>
        <w:rPr>
          <w:sz w:val="22"/>
        </w:rPr>
        <w:t>т</w:t>
      </w:r>
      <w:r>
        <w:rPr>
          <w:sz w:val="22"/>
        </w:rPr>
        <w:t>венной литературы.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Различение устной и письменной форм речи, диалога и монолога. Использование языковых средств в соответствии с целями общения, особенностями ситу</w:t>
      </w:r>
      <w:r>
        <w:rPr>
          <w:sz w:val="22"/>
        </w:rPr>
        <w:t>а</w:t>
      </w:r>
      <w:r>
        <w:rPr>
          <w:sz w:val="22"/>
        </w:rPr>
        <w:t>ции.</w:t>
      </w:r>
    </w:p>
    <w:p w:rsidR="00F1387A" w:rsidRDefault="00F1387A">
      <w:pPr>
        <w:spacing w:before="120"/>
        <w:ind w:firstLine="567"/>
        <w:jc w:val="both"/>
        <w:rPr>
          <w:sz w:val="22"/>
        </w:rPr>
      </w:pPr>
      <w:r>
        <w:rPr>
          <w:sz w:val="22"/>
        </w:rPr>
        <w:t>Текст. Тема, основная мысль, структура текста. Типы текста: описание, повествование, рассужд</w:t>
      </w:r>
      <w:r>
        <w:rPr>
          <w:sz w:val="22"/>
        </w:rPr>
        <w:t>е</w:t>
      </w:r>
      <w:r>
        <w:rPr>
          <w:sz w:val="22"/>
        </w:rPr>
        <w:t xml:space="preserve">ние. 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t>Создание текстов, различных по типу, стилю и жанру. Основные виды информационной перерабо</w:t>
      </w:r>
      <w:r>
        <w:rPr>
          <w:sz w:val="22"/>
        </w:rPr>
        <w:t>т</w:t>
      </w:r>
      <w:r>
        <w:rPr>
          <w:sz w:val="22"/>
        </w:rPr>
        <w:t xml:space="preserve">ки текста: план, конспект. </w:t>
      </w:r>
    </w:p>
    <w:p w:rsidR="00F1387A" w:rsidRDefault="00F1387A">
      <w:pPr>
        <w:spacing w:before="120"/>
        <w:ind w:firstLine="567"/>
        <w:jc w:val="both"/>
        <w:rPr>
          <w:sz w:val="22"/>
        </w:rPr>
      </w:pPr>
      <w:r>
        <w:rPr>
          <w:sz w:val="22"/>
        </w:rPr>
        <w:t xml:space="preserve">Понятие о литературном языке и его нормах. </w:t>
      </w:r>
    </w:p>
    <w:p w:rsidR="00F1387A" w:rsidRDefault="00F1387A">
      <w:pPr>
        <w:spacing w:before="120"/>
        <w:ind w:firstLine="567"/>
        <w:jc w:val="both"/>
        <w:rPr>
          <w:i/>
          <w:caps/>
          <w:sz w:val="22"/>
        </w:rPr>
      </w:pPr>
      <w:r>
        <w:rPr>
          <w:sz w:val="22"/>
        </w:rPr>
        <w:t xml:space="preserve">Нормы русского литературного языка. </w:t>
      </w:r>
    </w:p>
    <w:p w:rsidR="00F1387A" w:rsidRDefault="00F1387A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Аудирование (слушание). Понимание устной речи, передача ее в сжатом и развернутом виде. Выя</w:t>
      </w:r>
      <w:r>
        <w:rPr>
          <w:sz w:val="22"/>
        </w:rPr>
        <w:t>в</w:t>
      </w:r>
      <w:r>
        <w:rPr>
          <w:sz w:val="22"/>
        </w:rPr>
        <w:t>ление основной информации, последовательное ее изложение. Поним</w:t>
      </w:r>
      <w:r>
        <w:rPr>
          <w:sz w:val="22"/>
        </w:rPr>
        <w:t>а</w:t>
      </w:r>
      <w:r>
        <w:rPr>
          <w:sz w:val="22"/>
        </w:rPr>
        <w:t>ние и оценка особенностей текстов разных типов, стилей. Понимание языка средств ма</w:t>
      </w:r>
      <w:r>
        <w:rPr>
          <w:sz w:val="22"/>
        </w:rPr>
        <w:t>с</w:t>
      </w:r>
      <w:r>
        <w:rPr>
          <w:sz w:val="22"/>
        </w:rPr>
        <w:t>совой информации.</w:t>
      </w:r>
    </w:p>
    <w:p w:rsidR="00F1387A" w:rsidRDefault="00F1387A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Чтение. Овладение разными видами чтения (ознакомительным, изучающим, просмотровым), при</w:t>
      </w:r>
      <w:r>
        <w:rPr>
          <w:sz w:val="22"/>
        </w:rPr>
        <w:t>е</w:t>
      </w:r>
      <w:r>
        <w:rPr>
          <w:sz w:val="22"/>
        </w:rPr>
        <w:t>мами работы с учебной книгой и другими и</w:t>
      </w:r>
      <w:r>
        <w:rPr>
          <w:sz w:val="22"/>
        </w:rPr>
        <w:t>с</w:t>
      </w:r>
      <w:r>
        <w:rPr>
          <w:sz w:val="22"/>
        </w:rPr>
        <w:t>точниками.</w:t>
      </w:r>
    </w:p>
    <w:p w:rsidR="00F1387A" w:rsidRDefault="00F1387A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Говорение. Создание устных диалогических и монологических высказываний на актуальные соц</w:t>
      </w:r>
      <w:r>
        <w:rPr>
          <w:sz w:val="22"/>
        </w:rPr>
        <w:t>и</w:t>
      </w:r>
      <w:r>
        <w:rPr>
          <w:sz w:val="22"/>
        </w:rPr>
        <w:t>ально-культурные, нравственно-этические, бытовые, учебные темы в соответствии с целями и с</w:t>
      </w:r>
      <w:r>
        <w:rPr>
          <w:sz w:val="22"/>
        </w:rPr>
        <w:t>и</w:t>
      </w:r>
      <w:r>
        <w:rPr>
          <w:sz w:val="22"/>
        </w:rPr>
        <w:t xml:space="preserve">туациями общения. 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Письмо. Создание письменных текстов разных стилей и жанров. Передача (подробно, сжато, выб</w:t>
      </w:r>
      <w:r>
        <w:rPr>
          <w:sz w:val="22"/>
        </w:rPr>
        <w:t>о</w:t>
      </w:r>
      <w:r>
        <w:rPr>
          <w:sz w:val="22"/>
        </w:rPr>
        <w:t>рочно) содержания просл</w:t>
      </w:r>
      <w:r>
        <w:rPr>
          <w:sz w:val="22"/>
        </w:rPr>
        <w:t>у</w:t>
      </w:r>
      <w:r>
        <w:rPr>
          <w:sz w:val="22"/>
        </w:rPr>
        <w:t>шанного или прочитанного текста.</w:t>
      </w:r>
    </w:p>
    <w:p w:rsidR="00F1387A" w:rsidRDefault="00F1387A">
      <w:pPr>
        <w:spacing w:before="120"/>
        <w:ind w:firstLine="567"/>
        <w:jc w:val="both"/>
        <w:rPr>
          <w:b/>
          <w:sz w:val="22"/>
        </w:rPr>
      </w:pPr>
    </w:p>
    <w:p w:rsidR="00F1387A" w:rsidRDefault="00F1387A">
      <w:pPr>
        <w:pStyle w:val="a3"/>
        <w:spacing w:before="24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содержание, обеспечивающее формирование</w:t>
      </w:r>
      <w:r>
        <w:rPr>
          <w:rFonts w:ascii="Times New Roman" w:hAnsi="Times New Roman"/>
          <w:b/>
          <w:caps/>
        </w:rPr>
        <w:br/>
        <w:t>язык</w:t>
      </w:r>
      <w:r>
        <w:rPr>
          <w:rFonts w:ascii="Times New Roman" w:hAnsi="Times New Roman"/>
          <w:b/>
          <w:caps/>
        </w:rPr>
        <w:t>о</w:t>
      </w:r>
      <w:r>
        <w:rPr>
          <w:rFonts w:ascii="Times New Roman" w:hAnsi="Times New Roman"/>
          <w:b/>
          <w:caps/>
        </w:rPr>
        <w:t>вой и Лингвистической (языковедческой)</w:t>
      </w:r>
      <w:r>
        <w:rPr>
          <w:rFonts w:ascii="Times New Roman" w:hAnsi="Times New Roman"/>
          <w:b/>
          <w:caps/>
        </w:rPr>
        <w:br/>
        <w:t>компете</w:t>
      </w:r>
      <w:r>
        <w:rPr>
          <w:rFonts w:ascii="Times New Roman" w:hAnsi="Times New Roman"/>
          <w:b/>
          <w:caps/>
        </w:rPr>
        <w:t>н</w:t>
      </w:r>
      <w:r>
        <w:rPr>
          <w:rFonts w:ascii="Times New Roman" w:hAnsi="Times New Roman"/>
          <w:b/>
          <w:caps/>
        </w:rPr>
        <w:t>ций</w:t>
      </w:r>
    </w:p>
    <w:p w:rsidR="00F1387A" w:rsidRDefault="00F1387A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Общие сведения о русском языке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t>Русский язык – государственный язык Российской Федерации, средство межнационального общ</w:t>
      </w:r>
      <w:r>
        <w:rPr>
          <w:sz w:val="22"/>
        </w:rPr>
        <w:t>е</w:t>
      </w:r>
      <w:r>
        <w:rPr>
          <w:sz w:val="22"/>
        </w:rPr>
        <w:t>ния. Русский язык – национал</w:t>
      </w:r>
      <w:r>
        <w:rPr>
          <w:sz w:val="22"/>
        </w:rPr>
        <w:t>ь</w:t>
      </w:r>
      <w:r>
        <w:rPr>
          <w:sz w:val="22"/>
        </w:rPr>
        <w:t>ный язык русского народа. Русский язык – язык русской художественной литерат</w:t>
      </w:r>
      <w:r>
        <w:rPr>
          <w:sz w:val="22"/>
        </w:rPr>
        <w:t>у</w:t>
      </w:r>
      <w:r>
        <w:rPr>
          <w:sz w:val="22"/>
        </w:rPr>
        <w:t>ры.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Роль и место русского языка в современном мире, в жизни современного общества, государс</w:t>
      </w:r>
      <w:r>
        <w:rPr>
          <w:sz w:val="22"/>
        </w:rPr>
        <w:t>т</w:t>
      </w:r>
      <w:r>
        <w:rPr>
          <w:sz w:val="22"/>
        </w:rPr>
        <w:t>ва.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Основные лингвистические словари.</w:t>
      </w:r>
    </w:p>
    <w:p w:rsidR="00F1387A" w:rsidRDefault="00F1387A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Система языка</w:t>
      </w:r>
    </w:p>
    <w:p w:rsidR="00F1387A" w:rsidRDefault="00F1387A">
      <w:pPr>
        <w:spacing w:before="12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Фонетика. Орфоэпия. Интонация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lastRenderedPageBreak/>
        <w:t xml:space="preserve">Система гласных и согласных звуков речи, их произношение. Отличия от звуков родного языка. 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t xml:space="preserve">Слог, ударение, их особенности. </w:t>
      </w:r>
      <w:r>
        <w:rPr>
          <w:i/>
          <w:sz w:val="22"/>
        </w:rPr>
        <w:t xml:space="preserve">Фонетическая транскрипция. 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t>Интонация, ее особенности. Основные типы интонации.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t>Основные правила литературного произношения и ударения. Орфоэпические сл</w:t>
      </w:r>
      <w:r>
        <w:rPr>
          <w:sz w:val="22"/>
        </w:rPr>
        <w:t>о</w:t>
      </w:r>
      <w:r>
        <w:rPr>
          <w:sz w:val="22"/>
        </w:rPr>
        <w:t>вари.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t>Преодоление в произношении влияния звуковой системы и интонации родного языка.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</w:p>
    <w:p w:rsidR="00F1387A" w:rsidRDefault="00F1387A">
      <w:pPr>
        <w:spacing w:before="12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Состав слова и словообразование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t>Основа слова и окончание. Корень, приставка, суффикс. Однок</w:t>
      </w:r>
      <w:r>
        <w:rPr>
          <w:sz w:val="22"/>
        </w:rPr>
        <w:t>о</w:t>
      </w:r>
      <w:r>
        <w:rPr>
          <w:sz w:val="22"/>
        </w:rPr>
        <w:t>ренные слова.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t>Отличия структуры русского слова от структуры слов родного яз</w:t>
      </w:r>
      <w:r>
        <w:rPr>
          <w:sz w:val="22"/>
        </w:rPr>
        <w:t>ы</w:t>
      </w:r>
      <w:r>
        <w:rPr>
          <w:sz w:val="22"/>
        </w:rPr>
        <w:t>ка.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i/>
          <w:sz w:val="22"/>
        </w:rPr>
      </w:pPr>
      <w:r>
        <w:rPr>
          <w:sz w:val="22"/>
        </w:rPr>
        <w:t xml:space="preserve">Основные способы образования слов в русском языке. </w:t>
      </w:r>
    </w:p>
    <w:p w:rsidR="00F1387A" w:rsidRDefault="00F1387A">
      <w:pPr>
        <w:spacing w:before="12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Лексика и фразеология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t>Слово – основная единица языка.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t>Однозначные и многозначные слова; прямое и переносное значения слова.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t>Синонимы. Антонимы. Омонимы.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t>Лексика общеупотребительная и лексика ограниченного употребл</w:t>
      </w:r>
      <w:r>
        <w:rPr>
          <w:sz w:val="22"/>
        </w:rPr>
        <w:t>е</w:t>
      </w:r>
      <w:r>
        <w:rPr>
          <w:sz w:val="22"/>
        </w:rPr>
        <w:t xml:space="preserve">ния. </w:t>
      </w:r>
    </w:p>
    <w:p w:rsidR="00F1387A" w:rsidRDefault="00F1387A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>Стилистически окрашенная лексика русского языка.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 xml:space="preserve">Исконно русские и заимствованные слова. 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Лексика общеупотребительная и лексика ограниченного употребл</w:t>
      </w:r>
      <w:r>
        <w:rPr>
          <w:sz w:val="22"/>
        </w:rPr>
        <w:t>е</w:t>
      </w:r>
      <w:r>
        <w:rPr>
          <w:sz w:val="22"/>
        </w:rPr>
        <w:t>ния.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t>Фразеологизмы, их значение, употребление.</w:t>
      </w:r>
    </w:p>
    <w:p w:rsidR="00F1387A" w:rsidRDefault="00F1387A">
      <w:pPr>
        <w:spacing w:before="12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Морфология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t>Части речи в русском языке. Самостоятельные части речи, их грамматическое значение, морфол</w:t>
      </w:r>
      <w:r>
        <w:rPr>
          <w:sz w:val="22"/>
        </w:rPr>
        <w:t>о</w:t>
      </w:r>
      <w:r>
        <w:rPr>
          <w:sz w:val="22"/>
        </w:rPr>
        <w:t>гические признаки, синтаксич</w:t>
      </w:r>
      <w:r>
        <w:rPr>
          <w:sz w:val="22"/>
        </w:rPr>
        <w:t>е</w:t>
      </w:r>
      <w:r>
        <w:rPr>
          <w:sz w:val="22"/>
        </w:rPr>
        <w:t>ская роль.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t xml:space="preserve">Категория одушевлённости и неодушевлённости. Категория рода. Предложно-падежная и видо-временная системы русского языка. 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t xml:space="preserve">Служебные части речи. </w:t>
      </w:r>
    </w:p>
    <w:p w:rsidR="00F1387A" w:rsidRDefault="00F1387A">
      <w:pPr>
        <w:pStyle w:val="20"/>
        <w:tabs>
          <w:tab w:val="num" w:pos="1092"/>
          <w:tab w:val="left" w:pos="9349"/>
        </w:tabs>
        <w:spacing w:line="240" w:lineRule="auto"/>
        <w:rPr>
          <w:sz w:val="22"/>
        </w:rPr>
      </w:pPr>
      <w:r>
        <w:rPr>
          <w:sz w:val="22"/>
        </w:rPr>
        <w:t>Междометия и звукоподражательные сл</w:t>
      </w:r>
      <w:r>
        <w:rPr>
          <w:sz w:val="22"/>
        </w:rPr>
        <w:t>о</w:t>
      </w:r>
      <w:r>
        <w:rPr>
          <w:sz w:val="22"/>
        </w:rPr>
        <w:t>ва.</w:t>
      </w:r>
    </w:p>
    <w:p w:rsidR="00F1387A" w:rsidRDefault="00F1387A">
      <w:pPr>
        <w:pStyle w:val="20"/>
        <w:tabs>
          <w:tab w:val="num" w:pos="1092"/>
          <w:tab w:val="left" w:pos="9349"/>
        </w:tabs>
        <w:spacing w:line="240" w:lineRule="auto"/>
        <w:rPr>
          <w:sz w:val="22"/>
        </w:rPr>
      </w:pPr>
      <w:r>
        <w:rPr>
          <w:sz w:val="22"/>
        </w:rPr>
        <w:t>Основные морфологические нормы русского литературного языка.</w:t>
      </w:r>
    </w:p>
    <w:p w:rsidR="00F1387A" w:rsidRDefault="00F1387A">
      <w:pPr>
        <w:spacing w:before="12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Синтаксис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Словосочетание и предложение – единицы си</w:t>
      </w:r>
      <w:r>
        <w:rPr>
          <w:sz w:val="22"/>
        </w:rPr>
        <w:t>н</w:t>
      </w:r>
      <w:r>
        <w:rPr>
          <w:sz w:val="22"/>
        </w:rPr>
        <w:t>таксиса.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Словосочетание. Типы связи слов в словосоч</w:t>
      </w:r>
      <w:r>
        <w:rPr>
          <w:sz w:val="22"/>
        </w:rPr>
        <w:t>е</w:t>
      </w:r>
      <w:r>
        <w:rPr>
          <w:sz w:val="22"/>
        </w:rPr>
        <w:t>тании.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Виды предложений по цели высказывания, эмоциональной окраске. Средства оформления предл</w:t>
      </w:r>
      <w:r>
        <w:rPr>
          <w:sz w:val="22"/>
        </w:rPr>
        <w:t>о</w:t>
      </w:r>
      <w:r>
        <w:rPr>
          <w:sz w:val="22"/>
        </w:rPr>
        <w:t>жений: интонация, логич</w:t>
      </w:r>
      <w:r>
        <w:rPr>
          <w:sz w:val="22"/>
        </w:rPr>
        <w:t>е</w:t>
      </w:r>
      <w:r>
        <w:rPr>
          <w:sz w:val="22"/>
        </w:rPr>
        <w:t>ское ударение, порядок слов.</w:t>
      </w:r>
    </w:p>
    <w:p w:rsidR="00F1387A" w:rsidRDefault="00F1387A">
      <w:pPr>
        <w:pStyle w:val="20"/>
        <w:spacing w:line="240" w:lineRule="auto"/>
        <w:rPr>
          <w:sz w:val="22"/>
        </w:rPr>
      </w:pPr>
      <w:r>
        <w:rPr>
          <w:sz w:val="22"/>
        </w:rPr>
        <w:t xml:space="preserve">Грамматическая основа предложения. Главные и второстепенные члены предложения, способы их выражения. </w:t>
      </w:r>
    </w:p>
    <w:p w:rsidR="00F1387A" w:rsidRDefault="00F1387A">
      <w:pPr>
        <w:ind w:firstLine="567"/>
        <w:jc w:val="both"/>
        <w:rPr>
          <w:b/>
          <w:sz w:val="22"/>
        </w:rPr>
      </w:pPr>
      <w:r>
        <w:rPr>
          <w:sz w:val="22"/>
        </w:rPr>
        <w:t>Простое предложение. Двусоставные и односоставные, распространенные и нераспространенные, полные и неполные предложения. Однородные члены предложения. Обособленные члены предложения. Обр</w:t>
      </w:r>
      <w:r>
        <w:rPr>
          <w:sz w:val="22"/>
        </w:rPr>
        <w:t>а</w:t>
      </w:r>
      <w:r>
        <w:rPr>
          <w:sz w:val="22"/>
        </w:rPr>
        <w:t>щение, вводные слова и конструкции.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Сложное предложение. Сложносочиненные, сложноподчиненные, бессоюзные предложения. Сло</w:t>
      </w:r>
      <w:r>
        <w:rPr>
          <w:sz w:val="22"/>
        </w:rPr>
        <w:t>ж</w:t>
      </w:r>
      <w:r>
        <w:rPr>
          <w:sz w:val="22"/>
        </w:rPr>
        <w:t>ные предложения с разными видами св</w:t>
      </w:r>
      <w:r>
        <w:rPr>
          <w:sz w:val="22"/>
        </w:rPr>
        <w:t>я</w:t>
      </w:r>
      <w:r>
        <w:rPr>
          <w:sz w:val="22"/>
        </w:rPr>
        <w:t>зи.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Способы перед</w:t>
      </w:r>
      <w:r>
        <w:rPr>
          <w:sz w:val="22"/>
        </w:rPr>
        <w:t>а</w:t>
      </w:r>
      <w:r>
        <w:rPr>
          <w:sz w:val="22"/>
        </w:rPr>
        <w:t xml:space="preserve">чи чужой речи. 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Текст. Средства связи предложений текста. Смысловые части текста, средства св</w:t>
      </w:r>
      <w:r>
        <w:rPr>
          <w:sz w:val="22"/>
        </w:rPr>
        <w:t>я</w:t>
      </w:r>
      <w:r>
        <w:rPr>
          <w:sz w:val="22"/>
        </w:rPr>
        <w:t>зи между ними.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Нормы построения словосочетания, простого и сложного предл</w:t>
      </w:r>
      <w:r>
        <w:rPr>
          <w:sz w:val="22"/>
        </w:rPr>
        <w:t>о</w:t>
      </w:r>
      <w:r>
        <w:rPr>
          <w:sz w:val="22"/>
        </w:rPr>
        <w:t>жения, текста.</w:t>
      </w:r>
    </w:p>
    <w:p w:rsidR="00F1387A" w:rsidRDefault="00F1387A">
      <w:pPr>
        <w:spacing w:before="12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Орфография. Пунктуация</w:t>
      </w:r>
    </w:p>
    <w:p w:rsidR="00F1387A" w:rsidRDefault="00F1387A">
      <w:pPr>
        <w:pStyle w:val="20"/>
        <w:tabs>
          <w:tab w:val="num" w:pos="1092"/>
          <w:tab w:val="left" w:pos="9349"/>
        </w:tabs>
        <w:spacing w:line="240" w:lineRule="auto"/>
        <w:rPr>
          <w:sz w:val="22"/>
        </w:rPr>
      </w:pPr>
      <w:r>
        <w:rPr>
          <w:sz w:val="22"/>
        </w:rPr>
        <w:t>Соотношение звука и буквы. Правописание гласных и согласных, правописание Ь и Ъ. Слитное, д</w:t>
      </w:r>
      <w:r>
        <w:rPr>
          <w:sz w:val="22"/>
        </w:rPr>
        <w:t>е</w:t>
      </w:r>
      <w:r>
        <w:rPr>
          <w:sz w:val="22"/>
        </w:rPr>
        <w:t>фисное и раздельное написание слов. Перенос слов. Орфографические словари.</w:t>
      </w:r>
    </w:p>
    <w:p w:rsidR="00F1387A" w:rsidRDefault="00F1387A">
      <w:pPr>
        <w:tabs>
          <w:tab w:val="num" w:pos="1092"/>
          <w:tab w:val="left" w:pos="9349"/>
        </w:tabs>
        <w:ind w:firstLine="567"/>
        <w:jc w:val="both"/>
        <w:rPr>
          <w:sz w:val="22"/>
        </w:rPr>
      </w:pPr>
      <w:r>
        <w:rPr>
          <w:sz w:val="22"/>
        </w:rPr>
        <w:t>Знаки препинания в конце предложения, в простом и сложном предложениях. Знаки препинания при прямой речи, цитировании, диал</w:t>
      </w:r>
      <w:r>
        <w:rPr>
          <w:sz w:val="22"/>
        </w:rPr>
        <w:t>о</w:t>
      </w:r>
      <w:r>
        <w:rPr>
          <w:sz w:val="22"/>
        </w:rPr>
        <w:t>ге.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Соблюдение основных орфографических и пунктуационных норм.</w:t>
      </w:r>
    </w:p>
    <w:p w:rsidR="00F1387A" w:rsidRDefault="00F1387A">
      <w:pPr>
        <w:pStyle w:val="a3"/>
        <w:spacing w:before="36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содержание, обеспечивающее формирование</w:t>
      </w:r>
      <w:r>
        <w:rPr>
          <w:rFonts w:ascii="Times New Roman" w:hAnsi="Times New Roman"/>
          <w:b/>
          <w:caps/>
        </w:rPr>
        <w:br/>
        <w:t>КУЛЬТуР</w:t>
      </w:r>
      <w:r>
        <w:rPr>
          <w:rFonts w:ascii="Times New Roman" w:hAnsi="Times New Roman"/>
          <w:b/>
          <w:caps/>
        </w:rPr>
        <w:t>О</w:t>
      </w:r>
      <w:r>
        <w:rPr>
          <w:rFonts w:ascii="Times New Roman" w:hAnsi="Times New Roman"/>
          <w:b/>
          <w:caps/>
        </w:rPr>
        <w:t>ВЕДЧЕСКой КОМПЕТЕНЦИи</w:t>
      </w:r>
    </w:p>
    <w:p w:rsidR="00F1387A" w:rsidRDefault="00F1387A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Отражение в языке культуры и истории народа. Взаимообог</w:t>
      </w:r>
      <w:r>
        <w:rPr>
          <w:sz w:val="22"/>
        </w:rPr>
        <w:t>а</w:t>
      </w:r>
      <w:r>
        <w:rPr>
          <w:sz w:val="22"/>
        </w:rPr>
        <w:t>щение языков народов России.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t>Единицы русского языка с национально-культурным комп</w:t>
      </w:r>
      <w:r>
        <w:rPr>
          <w:sz w:val="22"/>
        </w:rPr>
        <w:t>о</w:t>
      </w:r>
      <w:r>
        <w:rPr>
          <w:sz w:val="22"/>
        </w:rPr>
        <w:t xml:space="preserve">нентом значения. </w:t>
      </w:r>
    </w:p>
    <w:p w:rsidR="00F1387A" w:rsidRDefault="00F1387A">
      <w:pPr>
        <w:ind w:firstLine="567"/>
        <w:jc w:val="both"/>
        <w:rPr>
          <w:sz w:val="22"/>
        </w:rPr>
      </w:pPr>
      <w:r>
        <w:rPr>
          <w:sz w:val="22"/>
        </w:rPr>
        <w:lastRenderedPageBreak/>
        <w:t>Нормы русского речевого этикета, его особенности в сопоставлении с речевым этикетом родного народа.</w:t>
      </w:r>
    </w:p>
    <w:p w:rsidR="00F1387A" w:rsidRDefault="00F1387A">
      <w:pPr>
        <w:ind w:firstLine="567"/>
        <w:jc w:val="both"/>
        <w:rPr>
          <w:sz w:val="22"/>
        </w:rPr>
      </w:pPr>
    </w:p>
    <w:p w:rsidR="00F1387A" w:rsidRDefault="00F1387A">
      <w:pPr>
        <w:ind w:firstLine="567"/>
        <w:jc w:val="both"/>
        <w:rPr>
          <w:sz w:val="22"/>
        </w:rPr>
      </w:pPr>
    </w:p>
    <w:p w:rsidR="00F1387A" w:rsidRDefault="00F1387A">
      <w:pPr>
        <w:ind w:firstLine="567"/>
        <w:jc w:val="both"/>
        <w:rPr>
          <w:sz w:val="22"/>
        </w:rPr>
      </w:pPr>
    </w:p>
    <w:p w:rsidR="00F1387A" w:rsidRDefault="00F1387A">
      <w:pPr>
        <w:ind w:firstLine="567"/>
        <w:jc w:val="both"/>
        <w:rPr>
          <w:sz w:val="22"/>
        </w:rPr>
      </w:pPr>
    </w:p>
    <w:p w:rsidR="00F1387A" w:rsidRDefault="00F1387A">
      <w:pPr>
        <w:ind w:firstLine="567"/>
        <w:jc w:val="both"/>
        <w:rPr>
          <w:sz w:val="22"/>
        </w:rPr>
      </w:pPr>
    </w:p>
    <w:p w:rsidR="00F1387A" w:rsidRDefault="00F1387A">
      <w:pPr>
        <w:pStyle w:val="2"/>
        <w:spacing w:before="36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ТРЕБОВАНИЯ К УРОВНЮ ПОДГОТОВКИ</w:t>
      </w:r>
      <w:r>
        <w:rPr>
          <w:rFonts w:ascii="Times New Roman" w:hAnsi="Times New Roman"/>
          <w:i w:val="0"/>
          <w:sz w:val="24"/>
          <w:szCs w:val="24"/>
        </w:rPr>
        <w:br/>
        <w:t xml:space="preserve">ВЫПУСКНИКОВ </w:t>
      </w:r>
    </w:p>
    <w:p w:rsidR="00F1387A" w:rsidRDefault="00F1387A">
      <w:pPr>
        <w:pStyle w:val="8"/>
        <w:spacing w:before="240" w:line="240" w:lineRule="auto"/>
        <w:rPr>
          <w:sz w:val="22"/>
        </w:rPr>
      </w:pPr>
      <w:r>
        <w:rPr>
          <w:sz w:val="22"/>
        </w:rPr>
        <w:t xml:space="preserve">РУССКИЙ ЯЗЫК В </w:t>
      </w:r>
      <w:r w:rsidR="00FE38F8">
        <w:rPr>
          <w:sz w:val="22"/>
        </w:rPr>
        <w:t>ОБРАЗОВАТЕЛЬНОМ УЧРЕЖДЕНИИ</w:t>
      </w:r>
      <w:r>
        <w:rPr>
          <w:sz w:val="22"/>
        </w:rPr>
        <w:br/>
        <w:t>С РУССКИМ ЯЗЫКОМ ОБУЧ</w:t>
      </w:r>
      <w:r>
        <w:rPr>
          <w:sz w:val="22"/>
        </w:rPr>
        <w:t>Е</w:t>
      </w:r>
      <w:r>
        <w:rPr>
          <w:sz w:val="22"/>
        </w:rPr>
        <w:t>НИЯ</w:t>
      </w:r>
    </w:p>
    <w:p w:rsidR="00F1387A" w:rsidRDefault="00F1387A">
      <w:pPr>
        <w:rPr>
          <w:sz w:val="22"/>
        </w:rPr>
      </w:pPr>
    </w:p>
    <w:p w:rsidR="00F1387A" w:rsidRDefault="00F1387A">
      <w:pPr>
        <w:pStyle w:val="20"/>
        <w:spacing w:before="0" w:line="240" w:lineRule="auto"/>
        <w:ind w:right="34"/>
        <w:rPr>
          <w:b/>
          <w:i/>
          <w:sz w:val="22"/>
        </w:rPr>
      </w:pPr>
      <w:r>
        <w:rPr>
          <w:b/>
          <w:i/>
          <w:sz w:val="22"/>
        </w:rPr>
        <w:t>В результате изучения русского языка ученик до</w:t>
      </w:r>
      <w:r>
        <w:rPr>
          <w:b/>
          <w:i/>
          <w:sz w:val="22"/>
        </w:rPr>
        <w:t>л</w:t>
      </w:r>
      <w:r>
        <w:rPr>
          <w:b/>
          <w:i/>
          <w:sz w:val="22"/>
        </w:rPr>
        <w:t>жен</w:t>
      </w:r>
    </w:p>
    <w:p w:rsidR="00F1387A" w:rsidRDefault="00F1387A">
      <w:pPr>
        <w:pStyle w:val="20"/>
        <w:spacing w:before="0" w:line="240" w:lineRule="auto"/>
        <w:ind w:right="34"/>
        <w:rPr>
          <w:b/>
          <w:i/>
          <w:sz w:val="22"/>
        </w:rPr>
      </w:pPr>
    </w:p>
    <w:p w:rsidR="00F1387A" w:rsidRDefault="00F1387A">
      <w:pPr>
        <w:pStyle w:val="a6"/>
        <w:tabs>
          <w:tab w:val="clear" w:pos="1092"/>
          <w:tab w:val="clear" w:pos="9349"/>
        </w:tabs>
        <w:spacing w:line="240" w:lineRule="auto"/>
        <w:rPr>
          <w:sz w:val="22"/>
        </w:rPr>
      </w:pPr>
      <w:r>
        <w:rPr>
          <w:sz w:val="22"/>
        </w:rPr>
        <w:t>знать/понимать</w:t>
      </w:r>
    </w:p>
    <w:p w:rsidR="00F1387A" w:rsidRDefault="00F1387A" w:rsidP="00B00E98">
      <w:pPr>
        <w:pStyle w:val="a6"/>
        <w:numPr>
          <w:ilvl w:val="0"/>
          <w:numId w:val="2"/>
        </w:numPr>
        <w:tabs>
          <w:tab w:val="clear" w:pos="720"/>
          <w:tab w:val="clear" w:pos="9349"/>
          <w:tab w:val="num" w:pos="540"/>
        </w:tabs>
        <w:spacing w:line="240" w:lineRule="auto"/>
        <w:ind w:left="540" w:hanging="540"/>
        <w:rPr>
          <w:b w:val="0"/>
          <w:sz w:val="22"/>
        </w:rPr>
      </w:pPr>
      <w:r>
        <w:rPr>
          <w:b w:val="0"/>
          <w:sz w:val="22"/>
        </w:rPr>
        <w:t>роль русского языка как национального языка русского нар</w:t>
      </w:r>
      <w:r>
        <w:rPr>
          <w:b w:val="0"/>
          <w:sz w:val="22"/>
        </w:rPr>
        <w:t>о</w:t>
      </w:r>
      <w:r>
        <w:rPr>
          <w:b w:val="0"/>
          <w:sz w:val="22"/>
        </w:rPr>
        <w:t>да, государственного языка Российской Федерации и средства межнаци</w:t>
      </w:r>
      <w:r>
        <w:rPr>
          <w:b w:val="0"/>
          <w:sz w:val="22"/>
        </w:rPr>
        <w:t>о</w:t>
      </w:r>
      <w:r>
        <w:rPr>
          <w:b w:val="0"/>
          <w:sz w:val="22"/>
        </w:rPr>
        <w:t>нального общения;</w:t>
      </w:r>
    </w:p>
    <w:p w:rsidR="00F1387A" w:rsidRDefault="00F1387A" w:rsidP="00B00E98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jc w:val="both"/>
        <w:rPr>
          <w:sz w:val="22"/>
        </w:rPr>
      </w:pPr>
      <w:r>
        <w:rPr>
          <w:sz w:val="22"/>
        </w:rPr>
        <w:t>смысл понятий: речь устная и письменная; монолог, диалог; сфера и ситуация реч</w:t>
      </w:r>
      <w:r>
        <w:rPr>
          <w:sz w:val="22"/>
        </w:rPr>
        <w:t>е</w:t>
      </w:r>
      <w:r>
        <w:rPr>
          <w:sz w:val="22"/>
        </w:rPr>
        <w:t xml:space="preserve">вого общения; </w:t>
      </w:r>
    </w:p>
    <w:p w:rsidR="00F1387A" w:rsidRDefault="00F1387A" w:rsidP="00B00E98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jc w:val="both"/>
        <w:rPr>
          <w:sz w:val="22"/>
        </w:rPr>
      </w:pPr>
      <w:r>
        <w:rPr>
          <w:sz w:val="22"/>
        </w:rPr>
        <w:t>основные признаки разговорной речи, научного, публицисти-ческ</w:t>
      </w:r>
      <w:r>
        <w:rPr>
          <w:sz w:val="22"/>
        </w:rPr>
        <w:t>о</w:t>
      </w:r>
      <w:r>
        <w:rPr>
          <w:sz w:val="22"/>
        </w:rPr>
        <w:t>го, официально-делового стилей, языка художественной литерат</w:t>
      </w:r>
      <w:r>
        <w:rPr>
          <w:sz w:val="22"/>
        </w:rPr>
        <w:t>у</w:t>
      </w:r>
      <w:r>
        <w:rPr>
          <w:sz w:val="22"/>
        </w:rPr>
        <w:t xml:space="preserve">ры; </w:t>
      </w:r>
    </w:p>
    <w:p w:rsidR="00F1387A" w:rsidRDefault="00F1387A" w:rsidP="00B00E98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jc w:val="both"/>
        <w:rPr>
          <w:sz w:val="22"/>
        </w:rPr>
      </w:pPr>
      <w:r>
        <w:rPr>
          <w:sz w:val="22"/>
        </w:rPr>
        <w:t>особенности основных жанров научного, публицистического, официально-делового стилей и разг</w:t>
      </w:r>
      <w:r>
        <w:rPr>
          <w:sz w:val="22"/>
        </w:rPr>
        <w:t>о</w:t>
      </w:r>
      <w:r>
        <w:rPr>
          <w:sz w:val="22"/>
        </w:rPr>
        <w:t>ворной речи;</w:t>
      </w:r>
    </w:p>
    <w:p w:rsidR="00F1387A" w:rsidRDefault="00F1387A" w:rsidP="00B00E98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jc w:val="both"/>
        <w:rPr>
          <w:sz w:val="22"/>
        </w:rPr>
      </w:pPr>
      <w:r>
        <w:rPr>
          <w:sz w:val="22"/>
        </w:rPr>
        <w:t>признаки текста и его функционально-смысловых типов (пов</w:t>
      </w:r>
      <w:r>
        <w:rPr>
          <w:sz w:val="22"/>
        </w:rPr>
        <w:t>е</w:t>
      </w:r>
      <w:r>
        <w:rPr>
          <w:sz w:val="22"/>
        </w:rPr>
        <w:t>ствования, описания, рассуждения);</w:t>
      </w:r>
    </w:p>
    <w:p w:rsidR="00F1387A" w:rsidRDefault="00F1387A" w:rsidP="00B00E98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jc w:val="both"/>
        <w:rPr>
          <w:sz w:val="22"/>
        </w:rPr>
      </w:pPr>
      <w:r>
        <w:rPr>
          <w:sz w:val="22"/>
        </w:rPr>
        <w:t xml:space="preserve">основные единицы языка, их признаки; </w:t>
      </w:r>
    </w:p>
    <w:p w:rsidR="00F1387A" w:rsidRDefault="00F1387A" w:rsidP="00B00E98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jc w:val="both"/>
        <w:rPr>
          <w:sz w:val="22"/>
        </w:rPr>
      </w:pPr>
      <w:r>
        <w:rPr>
          <w:sz w:val="22"/>
        </w:rPr>
        <w:t>основные нормы русского литературного языка (орфоэпические, лексические, грамматические, о</w:t>
      </w:r>
      <w:r>
        <w:rPr>
          <w:sz w:val="22"/>
        </w:rPr>
        <w:t>р</w:t>
      </w:r>
      <w:r>
        <w:rPr>
          <w:sz w:val="22"/>
        </w:rPr>
        <w:t>фографические, пун</w:t>
      </w:r>
      <w:r>
        <w:rPr>
          <w:sz w:val="22"/>
        </w:rPr>
        <w:t>к</w:t>
      </w:r>
      <w:r>
        <w:rPr>
          <w:sz w:val="22"/>
        </w:rPr>
        <w:t>туационные); нормы речевого этикета;</w:t>
      </w:r>
    </w:p>
    <w:p w:rsidR="00F1387A" w:rsidRDefault="00F1387A">
      <w:pPr>
        <w:ind w:firstLine="567"/>
        <w:jc w:val="both"/>
        <w:rPr>
          <w:b/>
          <w:sz w:val="22"/>
        </w:rPr>
      </w:pPr>
    </w:p>
    <w:p w:rsidR="00F1387A" w:rsidRDefault="00F1387A">
      <w:pPr>
        <w:ind w:firstLine="567"/>
        <w:jc w:val="both"/>
        <w:rPr>
          <w:sz w:val="22"/>
        </w:rPr>
      </w:pPr>
      <w:r>
        <w:rPr>
          <w:b/>
          <w:sz w:val="22"/>
        </w:rPr>
        <w:t>уметь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различать разговорную речь, научный, публицистический, официально-деловой стили, язык худ</w:t>
      </w:r>
      <w:r>
        <w:rPr>
          <w:sz w:val="22"/>
        </w:rPr>
        <w:t>о</w:t>
      </w:r>
      <w:r>
        <w:rPr>
          <w:sz w:val="22"/>
        </w:rPr>
        <w:t xml:space="preserve">жественной литературы; 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определять тему, основную мысль текста, функционально-смысловой тип и стиль речи; анализир</w:t>
      </w:r>
      <w:r>
        <w:rPr>
          <w:sz w:val="22"/>
        </w:rPr>
        <w:t>о</w:t>
      </w:r>
      <w:r>
        <w:rPr>
          <w:sz w:val="22"/>
        </w:rPr>
        <w:t>вать структуру и яз</w:t>
      </w:r>
      <w:r>
        <w:rPr>
          <w:sz w:val="22"/>
        </w:rPr>
        <w:t>ы</w:t>
      </w:r>
      <w:r>
        <w:rPr>
          <w:sz w:val="22"/>
        </w:rPr>
        <w:t>ковые особенности текста;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опознавать языковые единицы, проводить различные виды их ан</w:t>
      </w:r>
      <w:r>
        <w:rPr>
          <w:sz w:val="22"/>
        </w:rPr>
        <w:t>а</w:t>
      </w:r>
      <w:r>
        <w:rPr>
          <w:sz w:val="22"/>
        </w:rPr>
        <w:t>лиза;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объяснять с помощью словаря значение слов с национально-культурным комп</w:t>
      </w:r>
      <w:r>
        <w:rPr>
          <w:sz w:val="22"/>
        </w:rPr>
        <w:t>о</w:t>
      </w:r>
      <w:r>
        <w:rPr>
          <w:sz w:val="22"/>
        </w:rPr>
        <w:t>нентом;</w:t>
      </w:r>
    </w:p>
    <w:p w:rsidR="00F1387A" w:rsidRDefault="00F1387A">
      <w:pPr>
        <w:ind w:firstLine="567"/>
        <w:jc w:val="both"/>
        <w:rPr>
          <w:b/>
          <w:i/>
          <w:sz w:val="22"/>
        </w:rPr>
      </w:pPr>
    </w:p>
    <w:p w:rsidR="00F1387A" w:rsidRDefault="00F1387A">
      <w:pPr>
        <w:spacing w:before="120" w:after="60"/>
        <w:ind w:left="567"/>
        <w:jc w:val="both"/>
        <w:rPr>
          <w:sz w:val="22"/>
        </w:rPr>
      </w:pPr>
      <w:r>
        <w:rPr>
          <w:b/>
          <w:i/>
          <w:sz w:val="22"/>
        </w:rPr>
        <w:t>аудирование и чтение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адекватно понимать информацию устного и письменного сообщения (цель, тему основную и д</w:t>
      </w:r>
      <w:r>
        <w:rPr>
          <w:sz w:val="22"/>
        </w:rPr>
        <w:t>о</w:t>
      </w:r>
      <w:r>
        <w:rPr>
          <w:sz w:val="22"/>
        </w:rPr>
        <w:t>полнительную, явную и скр</w:t>
      </w:r>
      <w:r>
        <w:rPr>
          <w:sz w:val="22"/>
        </w:rPr>
        <w:t>ы</w:t>
      </w:r>
      <w:r>
        <w:rPr>
          <w:sz w:val="22"/>
        </w:rPr>
        <w:t xml:space="preserve">тую информацию); 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читать тексты разных стилей и жанров; владеть разными видами чтения (изучающим, ознаком</w:t>
      </w:r>
      <w:r>
        <w:rPr>
          <w:sz w:val="22"/>
        </w:rPr>
        <w:t>и</w:t>
      </w:r>
      <w:r>
        <w:rPr>
          <w:sz w:val="22"/>
        </w:rPr>
        <w:t>тельным, просмотровым);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извлекать информацию из различных источников, включая средства массовой информации; свобо</w:t>
      </w:r>
      <w:r>
        <w:rPr>
          <w:sz w:val="22"/>
        </w:rPr>
        <w:t>д</w:t>
      </w:r>
      <w:r>
        <w:rPr>
          <w:sz w:val="22"/>
        </w:rPr>
        <w:t>но пользоваться лингвистическими словарями, справочной лит</w:t>
      </w:r>
      <w:r>
        <w:rPr>
          <w:sz w:val="22"/>
        </w:rPr>
        <w:t>е</w:t>
      </w:r>
      <w:r>
        <w:rPr>
          <w:sz w:val="22"/>
        </w:rPr>
        <w:t>ратурой;</w:t>
      </w:r>
    </w:p>
    <w:p w:rsidR="00F1387A" w:rsidRDefault="00F1387A">
      <w:pPr>
        <w:spacing w:before="120" w:after="60"/>
        <w:ind w:left="567"/>
        <w:jc w:val="both"/>
        <w:rPr>
          <w:b/>
          <w:i/>
          <w:sz w:val="22"/>
        </w:rPr>
      </w:pPr>
      <w:r>
        <w:rPr>
          <w:b/>
          <w:i/>
          <w:sz w:val="22"/>
        </w:rPr>
        <w:t>говорение и письмо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воспроизводить текст с заданной степенью свернутости (план, п</w:t>
      </w:r>
      <w:r>
        <w:rPr>
          <w:sz w:val="22"/>
        </w:rPr>
        <w:t>е</w:t>
      </w:r>
      <w:r>
        <w:rPr>
          <w:sz w:val="22"/>
        </w:rPr>
        <w:t>ресказ, изложение, конспект);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создавать тексты различных стилей и жанров (отзыв, аннотацию, реферат, высту</w:t>
      </w:r>
      <w:r>
        <w:rPr>
          <w:sz w:val="22"/>
        </w:rPr>
        <w:t>п</w:t>
      </w:r>
      <w:r>
        <w:rPr>
          <w:sz w:val="22"/>
        </w:rPr>
        <w:t xml:space="preserve">ление, письмо, расписку, заявление); 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осуществлять выбор и организацию языковых средств в соответствии с темой, ц</w:t>
      </w:r>
      <w:r>
        <w:rPr>
          <w:sz w:val="22"/>
        </w:rPr>
        <w:t>е</w:t>
      </w:r>
      <w:r>
        <w:rPr>
          <w:sz w:val="22"/>
        </w:rPr>
        <w:t xml:space="preserve">лями, сферой и ситуацией общения; 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владеть различными видами монолога (повествование, описание, рассуждение) и диалога (побу</w:t>
      </w:r>
      <w:r>
        <w:rPr>
          <w:sz w:val="22"/>
        </w:rPr>
        <w:t>ж</w:t>
      </w:r>
      <w:r>
        <w:rPr>
          <w:sz w:val="22"/>
        </w:rPr>
        <w:t>дение к действию, обмен мнениями, установление и регулирование межличностных о</w:t>
      </w:r>
      <w:r>
        <w:rPr>
          <w:sz w:val="22"/>
        </w:rPr>
        <w:t>т</w:t>
      </w:r>
      <w:r>
        <w:rPr>
          <w:sz w:val="22"/>
        </w:rPr>
        <w:t>ношений);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свободно, правильно излагать свои мысли в устной и письменной форме, соблюдать нормы п</w:t>
      </w:r>
      <w:r>
        <w:rPr>
          <w:sz w:val="22"/>
        </w:rPr>
        <w:t>о</w:t>
      </w:r>
      <w:r>
        <w:rPr>
          <w:sz w:val="22"/>
        </w:rPr>
        <w:t xml:space="preserve">строения текста (логичность, последовательность, связность, соответствие теме и др.); адекватно </w:t>
      </w:r>
      <w:r>
        <w:rPr>
          <w:sz w:val="22"/>
        </w:rPr>
        <w:lastRenderedPageBreak/>
        <w:t>выражать свое отношение к фактам и явлениям окружающей действительности, к прочитанному, услышанн</w:t>
      </w:r>
      <w:r>
        <w:rPr>
          <w:sz w:val="22"/>
        </w:rPr>
        <w:t>о</w:t>
      </w:r>
      <w:r>
        <w:rPr>
          <w:sz w:val="22"/>
        </w:rPr>
        <w:t>му, увиденному;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соблюдать в практике речевого общения основные произноси-тельные, лексические, грамматич</w:t>
      </w:r>
      <w:r>
        <w:rPr>
          <w:sz w:val="22"/>
        </w:rPr>
        <w:t>е</w:t>
      </w:r>
      <w:r>
        <w:rPr>
          <w:sz w:val="22"/>
        </w:rPr>
        <w:t>ские нормы современного русского литературного языка;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соблюдать в практике письма основные правила орфографии и пунктуации;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соблюдать нормы русского речевого этикета; уместно исполь-зовать паралингвистические (внеяз</w:t>
      </w:r>
      <w:r>
        <w:rPr>
          <w:sz w:val="22"/>
        </w:rPr>
        <w:t>ы</w:t>
      </w:r>
      <w:r>
        <w:rPr>
          <w:sz w:val="22"/>
        </w:rPr>
        <w:t>ковые) средства общения;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осуществлять речевой самоконтроль; оценивать свою речь с точки зрения её правильности, нах</w:t>
      </w:r>
      <w:r>
        <w:rPr>
          <w:sz w:val="22"/>
        </w:rPr>
        <w:t>о</w:t>
      </w:r>
      <w:r>
        <w:rPr>
          <w:sz w:val="22"/>
        </w:rPr>
        <w:t>дить грамматические и речевые ошибки, недочеты, исправлять их; совершенствовать и редактир</w:t>
      </w:r>
      <w:r>
        <w:rPr>
          <w:sz w:val="22"/>
        </w:rPr>
        <w:t>о</w:t>
      </w:r>
      <w:r>
        <w:rPr>
          <w:sz w:val="22"/>
        </w:rPr>
        <w:t>вать собственные тексты;</w:t>
      </w:r>
    </w:p>
    <w:p w:rsidR="00F1387A" w:rsidRDefault="00F1387A">
      <w:pPr>
        <w:ind w:left="567"/>
        <w:jc w:val="both"/>
        <w:rPr>
          <w:b/>
          <w:sz w:val="22"/>
        </w:rPr>
      </w:pPr>
      <w:r>
        <w:rPr>
          <w:b/>
          <w:sz w:val="22"/>
        </w:rPr>
        <w:t>использовать приобретенные знания и умения в практич</w:t>
      </w:r>
      <w:r>
        <w:rPr>
          <w:b/>
          <w:sz w:val="22"/>
        </w:rPr>
        <w:t>е</w:t>
      </w:r>
      <w:r>
        <w:rPr>
          <w:b/>
          <w:sz w:val="22"/>
        </w:rPr>
        <w:t xml:space="preserve">ской деятельности и повседневной жизни </w:t>
      </w:r>
      <w:r w:rsidRPr="002A0703">
        <w:rPr>
          <w:sz w:val="22"/>
        </w:rPr>
        <w:t>для:</w:t>
      </w:r>
    </w:p>
    <w:p w:rsidR="00F1387A" w:rsidRDefault="00F1387A">
      <w:pPr>
        <w:numPr>
          <w:ilvl w:val="0"/>
          <w:numId w:val="1"/>
        </w:numPr>
        <w:spacing w:before="60"/>
        <w:jc w:val="both"/>
        <w:rPr>
          <w:b/>
          <w:sz w:val="22"/>
        </w:rPr>
      </w:pPr>
      <w:r>
        <w:rPr>
          <w:sz w:val="22"/>
        </w:rPr>
        <w:t>осознания роли родного языка в развитии интеллектуальных и творческих спосо</w:t>
      </w:r>
      <w:r>
        <w:rPr>
          <w:sz w:val="22"/>
        </w:rPr>
        <w:t>б</w:t>
      </w:r>
      <w:r>
        <w:rPr>
          <w:sz w:val="22"/>
        </w:rPr>
        <w:t>ностей личности; значения родного языка в жи</w:t>
      </w:r>
      <w:r>
        <w:rPr>
          <w:sz w:val="22"/>
        </w:rPr>
        <w:t>з</w:t>
      </w:r>
      <w:r>
        <w:rPr>
          <w:sz w:val="22"/>
        </w:rPr>
        <w:t>ни человека и общества;</w:t>
      </w:r>
    </w:p>
    <w:p w:rsidR="00F1387A" w:rsidRDefault="00F1387A">
      <w:pPr>
        <w:numPr>
          <w:ilvl w:val="0"/>
          <w:numId w:val="1"/>
        </w:numPr>
        <w:spacing w:before="60"/>
        <w:jc w:val="both"/>
        <w:rPr>
          <w:b/>
          <w:sz w:val="22"/>
        </w:rPr>
      </w:pPr>
      <w:r>
        <w:rPr>
          <w:sz w:val="22"/>
        </w:rPr>
        <w:t>развития речевой культуры, бережного и сознательного отношения к родному яз</w:t>
      </w:r>
      <w:r>
        <w:rPr>
          <w:sz w:val="22"/>
        </w:rPr>
        <w:t>ы</w:t>
      </w:r>
      <w:r>
        <w:rPr>
          <w:sz w:val="22"/>
        </w:rPr>
        <w:t>ку, сохранения чистоты русского языка как явления культуры;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удовлетворения коммуникативных потребностей в учебных, бытовых, социально-культурных с</w:t>
      </w:r>
      <w:r>
        <w:rPr>
          <w:sz w:val="22"/>
        </w:rPr>
        <w:t>и</w:t>
      </w:r>
      <w:r>
        <w:rPr>
          <w:sz w:val="22"/>
        </w:rPr>
        <w:t>туациях общения;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увеличения словарного запаса; расширения круга использу</w:t>
      </w:r>
      <w:r>
        <w:rPr>
          <w:sz w:val="22"/>
        </w:rPr>
        <w:t>е</w:t>
      </w:r>
      <w:r>
        <w:rPr>
          <w:sz w:val="22"/>
        </w:rPr>
        <w:t>мых грамматических средств; развития способности к самооценке на о</w:t>
      </w:r>
      <w:r>
        <w:rPr>
          <w:sz w:val="22"/>
        </w:rPr>
        <w:t>с</w:t>
      </w:r>
      <w:r>
        <w:rPr>
          <w:sz w:val="22"/>
        </w:rPr>
        <w:t xml:space="preserve">нове наблюдения за собственной речью; </w:t>
      </w:r>
    </w:p>
    <w:p w:rsidR="00F1387A" w:rsidRDefault="00F1387A">
      <w:pPr>
        <w:numPr>
          <w:ilvl w:val="0"/>
          <w:numId w:val="1"/>
        </w:numPr>
        <w:spacing w:before="40"/>
        <w:jc w:val="both"/>
        <w:rPr>
          <w:sz w:val="22"/>
        </w:rPr>
      </w:pPr>
      <w:r>
        <w:rPr>
          <w:sz w:val="22"/>
        </w:rPr>
        <w:t>использования родного языка как средства получения знаний по другим учебным предметам и пр</w:t>
      </w:r>
      <w:r>
        <w:rPr>
          <w:sz w:val="22"/>
        </w:rPr>
        <w:t>о</w:t>
      </w:r>
      <w:r>
        <w:rPr>
          <w:sz w:val="22"/>
        </w:rPr>
        <w:t>должения образования.</w:t>
      </w:r>
    </w:p>
    <w:p w:rsidR="00F25EE0" w:rsidRDefault="00F25EE0" w:rsidP="00F25EE0">
      <w:pPr>
        <w:pStyle w:val="8"/>
        <w:spacing w:before="480" w:line="240" w:lineRule="auto"/>
        <w:rPr>
          <w:sz w:val="22"/>
        </w:rPr>
      </w:pPr>
      <w:r>
        <w:rPr>
          <w:sz w:val="22"/>
        </w:rPr>
        <w:t>РУССКИЙ ЯЗЫК В ОБРАЗОВАТЕЛЬНОМ УЧРЕЖДЕНИИ</w:t>
      </w:r>
      <w:r>
        <w:rPr>
          <w:sz w:val="22"/>
        </w:rPr>
        <w:br/>
        <w:t>С РОДНЫМ (НЕРУССКИМ) ЯЗЫКОМ ОБУЧ</w:t>
      </w:r>
      <w:r>
        <w:rPr>
          <w:sz w:val="22"/>
        </w:rPr>
        <w:t>Е</w:t>
      </w:r>
      <w:r>
        <w:rPr>
          <w:sz w:val="22"/>
        </w:rPr>
        <w:t>НИЯ</w:t>
      </w:r>
    </w:p>
    <w:p w:rsidR="00F1387A" w:rsidRDefault="00F1387A">
      <w:pPr>
        <w:pStyle w:val="a6"/>
        <w:spacing w:before="120" w:line="240" w:lineRule="auto"/>
        <w:rPr>
          <w:i/>
          <w:sz w:val="22"/>
        </w:rPr>
      </w:pPr>
      <w:r>
        <w:rPr>
          <w:i/>
          <w:sz w:val="22"/>
        </w:rPr>
        <w:t>В результате изучения русского языка ученик до</w:t>
      </w:r>
      <w:r>
        <w:rPr>
          <w:i/>
          <w:sz w:val="22"/>
        </w:rPr>
        <w:t>л</w:t>
      </w:r>
      <w:r>
        <w:rPr>
          <w:i/>
          <w:sz w:val="22"/>
        </w:rPr>
        <w:t>жен</w:t>
      </w:r>
    </w:p>
    <w:p w:rsidR="00F1387A" w:rsidRDefault="00F1387A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знать/понимать</w:t>
      </w:r>
    </w:p>
    <w:p w:rsidR="00F1387A" w:rsidRDefault="00F1387A">
      <w:pPr>
        <w:numPr>
          <w:ilvl w:val="0"/>
          <w:numId w:val="1"/>
        </w:numPr>
        <w:spacing w:before="60"/>
        <w:jc w:val="both"/>
        <w:rPr>
          <w:sz w:val="22"/>
        </w:rPr>
      </w:pPr>
      <w:r>
        <w:rPr>
          <w:sz w:val="22"/>
        </w:rPr>
        <w:t>основные единицы языка и их признаки;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смысл понятий: речь устная и письменная; диалог и монолог; ситуация речевого общ</w:t>
      </w:r>
      <w:r>
        <w:rPr>
          <w:sz w:val="22"/>
        </w:rPr>
        <w:t>е</w:t>
      </w:r>
      <w:r>
        <w:rPr>
          <w:sz w:val="22"/>
        </w:rPr>
        <w:t>ния; стили языка; текст;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основные нормы русского литературного языка (орфоэпические, лексические, грамматические, о</w:t>
      </w:r>
      <w:r>
        <w:rPr>
          <w:sz w:val="22"/>
        </w:rPr>
        <w:t>р</w:t>
      </w:r>
      <w:r>
        <w:rPr>
          <w:sz w:val="22"/>
        </w:rPr>
        <w:t>фографические, пунктуац</w:t>
      </w:r>
      <w:r>
        <w:rPr>
          <w:sz w:val="22"/>
        </w:rPr>
        <w:t>и</w:t>
      </w:r>
      <w:r>
        <w:rPr>
          <w:sz w:val="22"/>
        </w:rPr>
        <w:t>онные), нормы речевого этикета;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основные особенности фонетической, лексической системы и грамматического строя русского яз</w:t>
      </w:r>
      <w:r>
        <w:rPr>
          <w:sz w:val="22"/>
        </w:rPr>
        <w:t>ы</w:t>
      </w:r>
      <w:r>
        <w:rPr>
          <w:sz w:val="22"/>
        </w:rPr>
        <w:t>ка;</w:t>
      </w:r>
    </w:p>
    <w:p w:rsidR="00F1387A" w:rsidRDefault="00F1387A">
      <w:pPr>
        <w:spacing w:before="200"/>
        <w:ind w:firstLine="567"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F1387A" w:rsidRDefault="00F1387A">
      <w:pPr>
        <w:numPr>
          <w:ilvl w:val="0"/>
          <w:numId w:val="1"/>
        </w:numPr>
        <w:spacing w:before="60"/>
        <w:jc w:val="both"/>
        <w:rPr>
          <w:sz w:val="22"/>
        </w:rPr>
      </w:pPr>
      <w:r>
        <w:rPr>
          <w:sz w:val="22"/>
        </w:rPr>
        <w:t>опознавать основные единицы языка, определять их особенн</w:t>
      </w:r>
      <w:r>
        <w:rPr>
          <w:sz w:val="22"/>
        </w:rPr>
        <w:t>о</w:t>
      </w:r>
      <w:r>
        <w:rPr>
          <w:sz w:val="22"/>
        </w:rPr>
        <w:t xml:space="preserve">сти; 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различать разговорную речь, научный, публицистический, официально-деловой стили, язык худ</w:t>
      </w:r>
      <w:r>
        <w:rPr>
          <w:sz w:val="22"/>
        </w:rPr>
        <w:t>о</w:t>
      </w:r>
      <w:r>
        <w:rPr>
          <w:sz w:val="22"/>
        </w:rPr>
        <w:t>жественной литерат</w:t>
      </w:r>
      <w:r>
        <w:rPr>
          <w:sz w:val="22"/>
        </w:rPr>
        <w:t>у</w:t>
      </w:r>
      <w:r>
        <w:rPr>
          <w:sz w:val="22"/>
        </w:rPr>
        <w:t>ры;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определять тему, основную мысль, функционально-смысловой тип и стиль текста; анализировать его структуру и языковые ос</w:t>
      </w:r>
      <w:r>
        <w:rPr>
          <w:sz w:val="22"/>
        </w:rPr>
        <w:t>о</w:t>
      </w:r>
      <w:r>
        <w:rPr>
          <w:sz w:val="22"/>
        </w:rPr>
        <w:t xml:space="preserve">бенности; 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выявлять и исправлять ошибки в произношении и употреблении слов, словосочетаний, предлож</w:t>
      </w:r>
      <w:r>
        <w:rPr>
          <w:sz w:val="22"/>
        </w:rPr>
        <w:t>е</w:t>
      </w:r>
      <w:r>
        <w:rPr>
          <w:sz w:val="22"/>
        </w:rPr>
        <w:t>ний, вызванные влиянием родного языка;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соблюдать основные орфоэпические, лексические, стилист</w:t>
      </w:r>
      <w:r>
        <w:rPr>
          <w:sz w:val="22"/>
        </w:rPr>
        <w:t>и</w:t>
      </w:r>
      <w:r>
        <w:rPr>
          <w:sz w:val="22"/>
        </w:rPr>
        <w:t>ческие, правописные нормы русского литературного языка; нормы русского речевого этикета;</w:t>
      </w:r>
    </w:p>
    <w:p w:rsidR="00F1387A" w:rsidRDefault="00F1387A">
      <w:pPr>
        <w:spacing w:before="120" w:after="60"/>
        <w:ind w:left="567"/>
        <w:jc w:val="both"/>
        <w:rPr>
          <w:b/>
          <w:i/>
          <w:sz w:val="22"/>
        </w:rPr>
      </w:pPr>
      <w:r>
        <w:rPr>
          <w:b/>
          <w:i/>
          <w:sz w:val="22"/>
        </w:rPr>
        <w:t>аудирование и чтение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понимать информацию, предъявляемую на слух в нормальном темпе (речь диктора радио, телев</w:t>
      </w:r>
      <w:r>
        <w:rPr>
          <w:sz w:val="22"/>
        </w:rPr>
        <w:t>и</w:t>
      </w:r>
      <w:r>
        <w:rPr>
          <w:sz w:val="22"/>
        </w:rPr>
        <w:t>дения, официального лица и др.);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читать тексты разных стилей и жанров; использовать разные виды чтения (ознакомительное, из</w:t>
      </w:r>
      <w:r>
        <w:rPr>
          <w:sz w:val="22"/>
        </w:rPr>
        <w:t>у</w:t>
      </w:r>
      <w:r>
        <w:rPr>
          <w:sz w:val="22"/>
        </w:rPr>
        <w:t xml:space="preserve">чающее, просмотровое); 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пользоваться словарями разных типов, справочной литерат</w:t>
      </w:r>
      <w:r>
        <w:rPr>
          <w:sz w:val="22"/>
        </w:rPr>
        <w:t>у</w:t>
      </w:r>
      <w:r>
        <w:rPr>
          <w:sz w:val="22"/>
        </w:rPr>
        <w:t>рой;</w:t>
      </w:r>
    </w:p>
    <w:p w:rsidR="00F1387A" w:rsidRDefault="00F1387A">
      <w:pPr>
        <w:spacing w:before="120" w:after="60"/>
        <w:ind w:left="567"/>
        <w:jc w:val="both"/>
        <w:rPr>
          <w:b/>
          <w:i/>
          <w:sz w:val="22"/>
        </w:rPr>
      </w:pPr>
      <w:r>
        <w:rPr>
          <w:b/>
          <w:i/>
          <w:sz w:val="22"/>
        </w:rPr>
        <w:t>говорение и письмо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пересказывать (подробно, выборочно, сжато) прочитанный или прослушанный текст;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lastRenderedPageBreak/>
        <w:t>создавать в соответствии с темой, целью, сферой и ситуацией о</w:t>
      </w:r>
      <w:r>
        <w:rPr>
          <w:sz w:val="22"/>
        </w:rPr>
        <w:t>б</w:t>
      </w:r>
      <w:r>
        <w:rPr>
          <w:sz w:val="22"/>
        </w:rPr>
        <w:t>щения устные и письменные тексты в форме монолога-описания, повествования, рассуждения, различные по стилю и жанру;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вести диалог на бытовые, учебные, социокультурные темы; диалог-дискуссию с аргументацией св</w:t>
      </w:r>
      <w:r>
        <w:rPr>
          <w:sz w:val="22"/>
        </w:rPr>
        <w:t>о</w:t>
      </w:r>
      <w:r>
        <w:rPr>
          <w:sz w:val="22"/>
        </w:rPr>
        <w:t>ей точки зрения;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осуществлять основные виды информационной переработки текста (план, конспект);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переводить на русский язык фрагменты из произведений ро</w:t>
      </w:r>
      <w:r>
        <w:rPr>
          <w:sz w:val="22"/>
        </w:rPr>
        <w:t>д</w:t>
      </w:r>
      <w:r>
        <w:rPr>
          <w:sz w:val="22"/>
        </w:rPr>
        <w:t>ной литературы;</w:t>
      </w:r>
    </w:p>
    <w:p w:rsidR="00F1387A" w:rsidRDefault="00F1387A">
      <w:pPr>
        <w:spacing w:before="120"/>
        <w:ind w:left="567"/>
        <w:jc w:val="both"/>
        <w:rPr>
          <w:sz w:val="22"/>
        </w:rPr>
      </w:pPr>
      <w:r>
        <w:rPr>
          <w:b/>
          <w:sz w:val="22"/>
        </w:rPr>
        <w:t>использовать приобретенные знания и умения в практич</w:t>
      </w:r>
      <w:r>
        <w:rPr>
          <w:b/>
          <w:sz w:val="22"/>
        </w:rPr>
        <w:t>е</w:t>
      </w:r>
      <w:r>
        <w:rPr>
          <w:b/>
          <w:sz w:val="22"/>
        </w:rPr>
        <w:t xml:space="preserve">ской деятельности и повседневной жизни </w:t>
      </w:r>
      <w:r>
        <w:rPr>
          <w:sz w:val="22"/>
        </w:rPr>
        <w:t>для: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осознания роли русского языка в жизни человека и общества; роли русского языка как национал</w:t>
      </w:r>
      <w:r>
        <w:rPr>
          <w:sz w:val="22"/>
        </w:rPr>
        <w:t>ь</w:t>
      </w:r>
      <w:r>
        <w:rPr>
          <w:sz w:val="22"/>
        </w:rPr>
        <w:t>ного языка русского народа, как государственного языка Российской Федерации и средства межн</w:t>
      </w:r>
      <w:r>
        <w:rPr>
          <w:sz w:val="22"/>
        </w:rPr>
        <w:t>а</w:t>
      </w:r>
      <w:r>
        <w:rPr>
          <w:sz w:val="22"/>
        </w:rPr>
        <w:t>ци</w:t>
      </w:r>
      <w:r>
        <w:rPr>
          <w:sz w:val="22"/>
        </w:rPr>
        <w:t>о</w:t>
      </w:r>
      <w:r>
        <w:rPr>
          <w:sz w:val="22"/>
        </w:rPr>
        <w:t>нального общения;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приобщения к русской и мировой культуре;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официального и неофициального межличностного и межкультурного общения в социал</w:t>
      </w:r>
      <w:r>
        <w:rPr>
          <w:sz w:val="22"/>
        </w:rPr>
        <w:t>ь</w:t>
      </w:r>
      <w:r>
        <w:rPr>
          <w:sz w:val="22"/>
        </w:rPr>
        <w:t>но-культурной, бытовой и учебной сферах; социальной адаптации;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получения знаний по другим учебным предметам;</w:t>
      </w:r>
    </w:p>
    <w:p w:rsidR="00F1387A" w:rsidRDefault="00F1387A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развития навыков речевого самоконтроля, оценки своей речи с то</w:t>
      </w:r>
      <w:r>
        <w:rPr>
          <w:sz w:val="22"/>
        </w:rPr>
        <w:t>ч</w:t>
      </w:r>
      <w:r>
        <w:rPr>
          <w:sz w:val="22"/>
        </w:rPr>
        <w:t>ки зрения правильности.</w:t>
      </w:r>
    </w:p>
    <w:p w:rsidR="00F1387A" w:rsidRDefault="00F1387A"/>
    <w:sectPr w:rsidR="00F1387A" w:rsidSect="008B3B62">
      <w:footerReference w:type="even" r:id="rId7"/>
      <w:footerReference w:type="default" r:id="rId8"/>
      <w:footnotePr>
        <w:numRestart w:val="eachPage"/>
      </w:footnotePr>
      <w:pgSz w:w="11906" w:h="16838"/>
      <w:pgMar w:top="709" w:right="1133" w:bottom="1276" w:left="709" w:header="709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4F6" w:rsidRDefault="001A04F6">
      <w:r>
        <w:separator/>
      </w:r>
    </w:p>
  </w:endnote>
  <w:endnote w:type="continuationSeparator" w:id="1">
    <w:p w:rsidR="001A04F6" w:rsidRDefault="001A0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C8" w:rsidRDefault="008325C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325C8" w:rsidRDefault="008325C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B62" w:rsidRDefault="008B3B62">
    <w:pPr>
      <w:pStyle w:val="a9"/>
    </w:pPr>
    <w:fldSimple w:instr=" PAGE   \* MERGEFORMAT ">
      <w:r>
        <w:rPr>
          <w:noProof/>
        </w:rPr>
        <w:t>8</w:t>
      </w:r>
    </w:fldSimple>
  </w:p>
  <w:p w:rsidR="008325C8" w:rsidRDefault="008325C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4F6" w:rsidRDefault="001A04F6">
      <w:r>
        <w:separator/>
      </w:r>
    </w:p>
  </w:footnote>
  <w:footnote w:type="continuationSeparator" w:id="1">
    <w:p w:rsidR="001A04F6" w:rsidRDefault="001A04F6">
      <w:r>
        <w:continuationSeparator/>
      </w:r>
    </w:p>
  </w:footnote>
  <w:footnote w:id="2">
    <w:p w:rsidR="008325C8" w:rsidRDefault="008325C8">
      <w:pPr>
        <w:pStyle w:val="a7"/>
        <w:spacing w:line="240" w:lineRule="auto"/>
        <w:ind w:left="360" w:hanging="360"/>
        <w:rPr>
          <w:sz w:val="18"/>
        </w:rPr>
      </w:pPr>
      <w:r w:rsidRPr="00116C3A">
        <w:rPr>
          <w:sz w:val="18"/>
          <w:szCs w:val="18"/>
          <w:vertAlign w:val="superscript"/>
        </w:rPr>
        <w:t>1</w:t>
      </w:r>
      <w:r>
        <w:rPr>
          <w:sz w:val="18"/>
        </w:rPr>
        <w:t xml:space="preserve"> </w:t>
      </w:r>
      <w:r>
        <w:rPr>
          <w:sz w:val="18"/>
        </w:rPr>
        <w:tab/>
        <w:t>Курсивом в тексте выделен материал, который подлежит изучению, но не включается в Требования к уровню подгото</w:t>
      </w:r>
      <w:r>
        <w:rPr>
          <w:sz w:val="18"/>
        </w:rPr>
        <w:t>в</w:t>
      </w:r>
      <w:r>
        <w:rPr>
          <w:sz w:val="18"/>
        </w:rPr>
        <w:t>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4321"/>
    <w:multiLevelType w:val="multilevel"/>
    <w:tmpl w:val="1404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4B6505"/>
    <w:multiLevelType w:val="multilevel"/>
    <w:tmpl w:val="645C81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DC75B8"/>
    <w:rsid w:val="00116C3A"/>
    <w:rsid w:val="001A04F6"/>
    <w:rsid w:val="00253856"/>
    <w:rsid w:val="002A0703"/>
    <w:rsid w:val="006C3C87"/>
    <w:rsid w:val="008325C8"/>
    <w:rsid w:val="008B3B62"/>
    <w:rsid w:val="00B00E98"/>
    <w:rsid w:val="00D0611C"/>
    <w:rsid w:val="00DC75B8"/>
    <w:rsid w:val="00F1387A"/>
    <w:rsid w:val="00F25EE0"/>
    <w:rsid w:val="00FA7B72"/>
    <w:rsid w:val="00FE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4"/>
    <w:basedOn w:val="a"/>
    <w:next w:val="a"/>
    <w:qFormat/>
    <w:pPr>
      <w:keepNext/>
      <w:spacing w:before="120"/>
      <w:ind w:firstLine="567"/>
      <w:jc w:val="both"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spacing w:before="120"/>
      <w:ind w:firstLine="567"/>
      <w:jc w:val="both"/>
      <w:outlineLvl w:val="5"/>
    </w:pPr>
    <w:rPr>
      <w:b/>
      <w:i/>
      <w:sz w:val="22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b/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spacing w:before="60" w:line="252" w:lineRule="auto"/>
      <w:ind w:firstLine="567"/>
      <w:jc w:val="both"/>
    </w:pPr>
    <w:rPr>
      <w:sz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center"/>
    </w:pPr>
    <w:rPr>
      <w:b/>
      <w:sz w:val="32"/>
    </w:rPr>
  </w:style>
  <w:style w:type="paragraph" w:styleId="a3">
    <w:name w:val="Plain Text"/>
    <w:basedOn w:val="a"/>
    <w:rPr>
      <w:rFonts w:ascii="Courier New" w:hAnsi="Courier New"/>
    </w:rPr>
  </w:style>
  <w:style w:type="character" w:styleId="a4">
    <w:name w:val="footnote reference"/>
    <w:basedOn w:val="a0"/>
    <w:semiHidden/>
    <w:rPr>
      <w:vertAlign w:val="superscript"/>
    </w:rPr>
  </w:style>
  <w:style w:type="paragraph" w:styleId="3">
    <w:name w:val="Body Text Indent 3"/>
    <w:basedOn w:val="a"/>
    <w:pPr>
      <w:spacing w:before="120"/>
      <w:ind w:left="567"/>
      <w:jc w:val="both"/>
    </w:pPr>
    <w:rPr>
      <w:b/>
      <w:sz w:val="28"/>
    </w:r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tabs>
        <w:tab w:val="num" w:pos="1092"/>
        <w:tab w:val="left" w:pos="9349"/>
      </w:tabs>
      <w:spacing w:line="252" w:lineRule="auto"/>
      <w:ind w:firstLine="567"/>
      <w:jc w:val="both"/>
    </w:pPr>
    <w:rPr>
      <w:b/>
      <w:sz w:val="24"/>
    </w:rPr>
  </w:style>
  <w:style w:type="paragraph" w:styleId="a7">
    <w:name w:val="footnote text"/>
    <w:basedOn w:val="a"/>
    <w:semiHidden/>
    <w:pPr>
      <w:widowControl w:val="0"/>
      <w:autoSpaceDE w:val="0"/>
      <w:autoSpaceDN w:val="0"/>
      <w:adjustRightInd w:val="0"/>
      <w:spacing w:line="480" w:lineRule="auto"/>
      <w:ind w:firstLine="560"/>
      <w:jc w:val="both"/>
    </w:pPr>
  </w:style>
  <w:style w:type="character" w:styleId="a8">
    <w:name w:val="page number"/>
    <w:basedOn w:val="a0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sz w:val="24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F1387A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  <w:rsid w:val="006C3C87"/>
  </w:style>
  <w:style w:type="character" w:customStyle="1" w:styleId="aa">
    <w:name w:val="Нижний колонтитул Знак"/>
    <w:basedOn w:val="a0"/>
    <w:link w:val="a9"/>
    <w:uiPriority w:val="99"/>
    <w:rsid w:val="008B3B6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3165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РУССКИЙ ЯЗЫК</vt:lpstr>
    </vt:vector>
  </TitlesOfParts>
  <Company>x</Company>
  <LinksUpToDate>false</LinksUpToDate>
  <CharactersWithSpaces>21168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ЯЗЫК</dc:title>
  <dc:subject>Стандарт</dc:subject>
  <dc:creator>Аркадьев Аркадий Гельевич</dc:creator>
  <cp:lastModifiedBy>zamUVR</cp:lastModifiedBy>
  <cp:revision>2</cp:revision>
  <cp:lastPrinted>2004-03-11T08:43:00Z</cp:lastPrinted>
  <dcterms:created xsi:type="dcterms:W3CDTF">2017-12-05T14:00:00Z</dcterms:created>
  <dcterms:modified xsi:type="dcterms:W3CDTF">2017-12-05T14:00:00Z</dcterms:modified>
</cp:coreProperties>
</file>