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ED9" w:rsidRDefault="00DE2208" w:rsidP="006D158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-471805</wp:posOffset>
            </wp:positionV>
            <wp:extent cx="770890" cy="731520"/>
            <wp:effectExtent l="19050" t="0" r="0" b="0"/>
            <wp:wrapSquare wrapText="bothSides"/>
            <wp:docPr id="1" name="Рисунок 1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ED9" w:rsidRPr="00153519" w:rsidRDefault="00B10ED9" w:rsidP="00DE2208">
      <w:pPr>
        <w:jc w:val="center"/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РЕСПУБЛИКА ДАГЕСТАН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МУНИЦИПАЛЬНЫЙ РАЙОН  «КАЯКЕНТСКИЙ РАЙОН»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МКОУ «ПЕРВОМАЙСКАЯ СРЕДНЯЯ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ОБЩЕОБРАЗОВАТЕЛЬНАЯ ШКОЛА №1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>ИМЕНИ ГЕРОЯ СОВЕТСКОГО СОЮЗА С. К. КУРБАНОВА»</w:t>
      </w: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</w:p>
    <w:p w:rsidR="00B10ED9" w:rsidRPr="00DE2208" w:rsidRDefault="00B10ED9" w:rsidP="00DE2208">
      <w:pPr>
        <w:pStyle w:val="a5"/>
        <w:jc w:val="center"/>
        <w:rPr>
          <w:rFonts w:ascii="Times New Roman" w:hAnsi="Times New Roman" w:cs="Times New Roman"/>
        </w:rPr>
      </w:pPr>
      <w:r w:rsidRPr="00DE2208">
        <w:rPr>
          <w:rFonts w:ascii="Times New Roman" w:hAnsi="Times New Roman" w:cs="Times New Roman"/>
        </w:rPr>
        <w:t xml:space="preserve">368552 с. </w:t>
      </w:r>
      <w:proofErr w:type="gramStart"/>
      <w:r w:rsidRPr="00DE2208">
        <w:rPr>
          <w:rFonts w:ascii="Times New Roman" w:hAnsi="Times New Roman" w:cs="Times New Roman"/>
        </w:rPr>
        <w:t>Первомайское</w:t>
      </w:r>
      <w:proofErr w:type="gramEnd"/>
      <w:r w:rsidRPr="00DE2208">
        <w:rPr>
          <w:rFonts w:ascii="Times New Roman" w:hAnsi="Times New Roman" w:cs="Times New Roman"/>
        </w:rPr>
        <w:t>, ул. Школьная                                                                      тел:</w:t>
      </w:r>
    </w:p>
    <w:tbl>
      <w:tblPr>
        <w:tblW w:w="0" w:type="auto"/>
        <w:tblInd w:w="288" w:type="dxa"/>
        <w:tblBorders>
          <w:top w:val="thinThickSmallGap" w:sz="24" w:space="0" w:color="auto"/>
        </w:tblBorders>
        <w:tblLook w:val="0000"/>
      </w:tblPr>
      <w:tblGrid>
        <w:gridCol w:w="8652"/>
      </w:tblGrid>
      <w:tr w:rsidR="00B10ED9" w:rsidRPr="00BA42A8" w:rsidTr="00DE2208">
        <w:trPr>
          <w:trHeight w:val="85"/>
        </w:trPr>
        <w:tc>
          <w:tcPr>
            <w:tcW w:w="8652" w:type="dxa"/>
            <w:tcBorders>
              <w:top w:val="thinThickSmallGap" w:sz="2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10ED9" w:rsidRPr="00BA42A8" w:rsidRDefault="00DE2208" w:rsidP="00DE22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«_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_» </w:t>
            </w:r>
            <w:r w:rsidR="00B10ED9" w:rsidRPr="00BA42A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 xml:space="preserve">  </w:t>
            </w:r>
            <w:r w:rsidR="00B10ED9" w:rsidRPr="00BA42A8">
              <w:rPr>
                <w:rFonts w:ascii="Times New Roman" w:hAnsi="Times New Roman" w:cs="Times New Roman"/>
                <w:u w:val="single"/>
              </w:rPr>
              <w:t xml:space="preserve">_   </w:t>
            </w:r>
            <w:r w:rsidR="00BA42A8" w:rsidRPr="00BA42A8">
              <w:rPr>
                <w:rFonts w:ascii="Times New Roman" w:hAnsi="Times New Roman" w:cs="Times New Roman"/>
              </w:rPr>
              <w:t>20</w:t>
            </w:r>
            <w:r w:rsidR="00BA42A8" w:rsidRPr="00BA42A8">
              <w:rPr>
                <w:rFonts w:ascii="Times New Roman" w:hAnsi="Times New Roman" w:cs="Times New Roman"/>
              </w:rPr>
              <w:softHyphen/>
            </w:r>
            <w:r w:rsidR="00BA42A8" w:rsidRPr="00BA42A8">
              <w:rPr>
                <w:rFonts w:ascii="Times New Roman" w:hAnsi="Times New Roman" w:cs="Times New Roman"/>
              </w:rPr>
              <w:softHyphen/>
              <w:t>19</w:t>
            </w:r>
            <w:r w:rsidR="00B10ED9" w:rsidRPr="00BA42A8">
              <w:rPr>
                <w:rFonts w:ascii="Times New Roman" w:hAnsi="Times New Roman" w:cs="Times New Roman"/>
              </w:rPr>
              <w:t xml:space="preserve"> г.                                                                                                       №</w:t>
            </w:r>
          </w:p>
        </w:tc>
      </w:tr>
    </w:tbl>
    <w:p w:rsidR="00DE2208" w:rsidRDefault="00DE2208" w:rsidP="00DE2208">
      <w:pPr>
        <w:spacing w:after="0"/>
        <w:rPr>
          <w:sz w:val="28"/>
          <w:szCs w:val="28"/>
        </w:rPr>
      </w:pPr>
    </w:p>
    <w:p w:rsidR="00DE2208" w:rsidRDefault="00DE2208" w:rsidP="00DE2208">
      <w:pPr>
        <w:spacing w:after="0"/>
        <w:rPr>
          <w:sz w:val="28"/>
          <w:szCs w:val="28"/>
        </w:rPr>
      </w:pPr>
    </w:p>
    <w:tbl>
      <w:tblPr>
        <w:tblStyle w:val="a6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786"/>
      </w:tblGrid>
      <w:tr w:rsidR="00DE2208" w:rsidRPr="004E59F2" w:rsidTr="00790839">
        <w:tc>
          <w:tcPr>
            <w:tcW w:w="4077" w:type="dxa"/>
          </w:tcPr>
          <w:p w:rsidR="00DE2208" w:rsidRPr="004E59F2" w:rsidRDefault="00DE2208" w:rsidP="00790839"/>
        </w:tc>
        <w:tc>
          <w:tcPr>
            <w:tcW w:w="4786" w:type="dxa"/>
          </w:tcPr>
          <w:p w:rsidR="00DE2208" w:rsidRPr="004E59F2" w:rsidRDefault="00DE2208" w:rsidP="00C22F6F">
            <w:pPr>
              <w:ind w:left="-249"/>
            </w:pPr>
            <w:proofErr w:type="gramStart"/>
            <w:r w:rsidRPr="004E59F2">
              <w:rPr>
                <w:sz w:val="24"/>
                <w:szCs w:val="24"/>
              </w:rPr>
              <w:t>г</w:t>
            </w:r>
            <w:proofErr w:type="gramEnd"/>
            <w:r w:rsidRPr="004E59F2">
              <w:rPr>
                <w:sz w:val="24"/>
                <w:szCs w:val="24"/>
              </w:rPr>
              <w:t xml:space="preserve">.  </w:t>
            </w:r>
          </w:p>
        </w:tc>
      </w:tr>
    </w:tbl>
    <w:p w:rsidR="00DE2208" w:rsidRPr="004E59F2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59F2">
        <w:rPr>
          <w:rFonts w:ascii="Times New Roman" w:hAnsi="Times New Roman" w:cs="Times New Roman"/>
          <w:b/>
          <w:sz w:val="28"/>
          <w:szCs w:val="28"/>
        </w:rPr>
        <w:t>Типовой план (дорожная карта) первоочередных действий по созданию и функционированию Центров образования цифрового и гуманитарного профилей «Точка роста»</w:t>
      </w:r>
    </w:p>
    <w:p w:rsidR="00DE2208" w:rsidRPr="004E59F2" w:rsidRDefault="00DE2208" w:rsidP="00DE220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Overlap w:val="never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3968"/>
        <w:gridCol w:w="3402"/>
        <w:gridCol w:w="1418"/>
      </w:tblGrid>
      <w:tr w:rsidR="00DE2208" w:rsidRPr="004E59F2" w:rsidTr="00790839">
        <w:trPr>
          <w:trHeight w:val="499"/>
        </w:trPr>
        <w:tc>
          <w:tcPr>
            <w:tcW w:w="720" w:type="dxa"/>
            <w:shd w:val="clear" w:color="auto" w:fill="FFFFFF"/>
            <w:vAlign w:val="bottom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8" w:type="dxa"/>
            <w:shd w:val="clear" w:color="auto" w:fill="FFFFFF"/>
            <w:vAlign w:val="bottom"/>
          </w:tcPr>
          <w:p w:rsidR="00DE2208" w:rsidRPr="004E59F2" w:rsidRDefault="00DE2208" w:rsidP="00790839">
            <w:pPr>
              <w:spacing w:line="240" w:lineRule="auto"/>
              <w:ind w:firstLine="360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FFFFFF"/>
            <w:vAlign w:val="bottom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Сроки</w:t>
            </w:r>
          </w:p>
        </w:tc>
      </w:tr>
      <w:tr w:rsidR="00DE2208" w:rsidRPr="004E59F2" w:rsidTr="00790839">
        <w:trPr>
          <w:trHeight w:val="1552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tabs>
                <w:tab w:val="left" w:pos="800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Утверждение Положения о деятельности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6D158B">
            <w:pPr>
              <w:tabs>
                <w:tab w:val="left" w:pos="-4"/>
              </w:tabs>
              <w:spacing w:line="240" w:lineRule="auto"/>
              <w:ind w:left="-4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Положение школы о создании Центра в МКОУ «</w:t>
            </w:r>
            <w:proofErr w:type="gramStart"/>
            <w:r w:rsidR="006D158B">
              <w:rPr>
                <w:rFonts w:ascii="Times New Roman" w:hAnsi="Times New Roman" w:cs="Times New Roman"/>
              </w:rPr>
              <w:t>Первомайская</w:t>
            </w:r>
            <w:proofErr w:type="gramEnd"/>
            <w:r w:rsidR="006D158B">
              <w:rPr>
                <w:rFonts w:ascii="Times New Roman" w:hAnsi="Times New Roman" w:cs="Times New Roman"/>
              </w:rPr>
              <w:t xml:space="preserve"> СОШ №1» </w:t>
            </w:r>
            <w:r w:rsidRPr="004E59F2">
              <w:rPr>
                <w:rFonts w:ascii="Times New Roman" w:hAnsi="Times New Roman" w:cs="Times New Roman"/>
              </w:rPr>
              <w:t>в соответствии с методическими рекомендациями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</w:t>
            </w:r>
          </w:p>
        </w:tc>
      </w:tr>
      <w:tr w:rsidR="00DE2208" w:rsidRPr="004E59F2" w:rsidTr="00790839">
        <w:trPr>
          <w:trHeight w:val="822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 xml:space="preserve">Утверждение </w:t>
            </w:r>
            <w:proofErr w:type="spellStart"/>
            <w:r w:rsidRPr="004E59F2">
              <w:rPr>
                <w:rFonts w:ascii="Times New Roman" w:hAnsi="Times New Roman" w:cs="Times New Roman"/>
              </w:rPr>
              <w:t>медиаплана</w:t>
            </w:r>
            <w:proofErr w:type="spellEnd"/>
            <w:r w:rsidRPr="004E59F2">
              <w:rPr>
                <w:rFonts w:ascii="Times New Roman" w:hAnsi="Times New Roman" w:cs="Times New Roman"/>
              </w:rPr>
              <w:t xml:space="preserve"> информационного сопровождения создания и функционирования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</w:t>
            </w:r>
          </w:p>
        </w:tc>
      </w:tr>
      <w:tr w:rsidR="00DE2208" w:rsidRPr="004E59F2" w:rsidTr="00790839">
        <w:trPr>
          <w:trHeight w:val="711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Согласование типового дизай</w:t>
            </w:r>
            <w:proofErr w:type="gramStart"/>
            <w:r w:rsidRPr="004E59F2">
              <w:rPr>
                <w:rFonts w:ascii="Times New Roman" w:hAnsi="Times New Roman" w:cs="Times New Roman"/>
              </w:rPr>
              <w:t>н-</w:t>
            </w:r>
            <w:proofErr w:type="gramEnd"/>
            <w:r w:rsidRPr="004E59F2">
              <w:rPr>
                <w:rFonts w:ascii="Times New Roman" w:hAnsi="Times New Roman" w:cs="Times New Roman"/>
              </w:rPr>
              <w:t xml:space="preserve"> проекта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</w:t>
            </w:r>
          </w:p>
        </w:tc>
      </w:tr>
      <w:tr w:rsidR="00DE2208" w:rsidRPr="004E59F2" w:rsidTr="00790839">
        <w:trPr>
          <w:trHeight w:val="697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Согласование типового проекта зонирования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</w:t>
            </w:r>
          </w:p>
        </w:tc>
      </w:tr>
      <w:tr w:rsidR="00DE2208" w:rsidRPr="004E59F2" w:rsidTr="00790839">
        <w:trPr>
          <w:trHeight w:val="775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Согласование типового проекта инфраструктурного листа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Март-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апрель</w:t>
            </w:r>
          </w:p>
        </w:tc>
      </w:tr>
      <w:tr w:rsidR="00DE2208" w:rsidRPr="004E59F2" w:rsidTr="00790839">
        <w:trPr>
          <w:trHeight w:val="3371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 xml:space="preserve">Согласование калькуляции операционных расходов на функционирование Центра по статьям расходов, утвержденным документацией по отбору субъекта Российской Федерации на </w:t>
            </w:r>
            <w:proofErr w:type="gramStart"/>
            <w:r w:rsidRPr="004E59F2">
              <w:rPr>
                <w:rFonts w:ascii="Times New Roman" w:hAnsi="Times New Roman" w:cs="Times New Roman"/>
              </w:rPr>
              <w:t>со</w:t>
            </w:r>
            <w:proofErr w:type="gramEnd"/>
            <w:r w:rsidRPr="004E59F2">
              <w:rPr>
                <w:rFonts w:ascii="Times New Roman" w:hAnsi="Times New Roman" w:cs="Times New Roman"/>
              </w:rPr>
              <w:t xml:space="preserve"> финансирование из бюджета Российской Федерации расходного обязательства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  школы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Апрель</w:t>
            </w:r>
          </w:p>
        </w:tc>
      </w:tr>
      <w:tr w:rsidR="00DE2208" w:rsidRPr="004E59F2" w:rsidTr="00790839">
        <w:trPr>
          <w:trHeight w:val="4525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Повышение квалификации (</w:t>
            </w:r>
            <w:proofErr w:type="spellStart"/>
            <w:r w:rsidRPr="004E59F2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4E59F2">
              <w:rPr>
                <w:rFonts w:ascii="Times New Roman" w:hAnsi="Times New Roman" w:cs="Times New Roman"/>
              </w:rPr>
              <w:t>) сотрудников и педагогов Центров, в том числе по новым технологиям преподавания предметной области «Технология», «Информатика», «ОБЖ»:</w:t>
            </w:r>
          </w:p>
          <w:p w:rsidR="00DE2208" w:rsidRPr="004E59F2" w:rsidRDefault="00DE2208" w:rsidP="00790839">
            <w:pPr>
              <w:tabs>
                <w:tab w:val="left" w:pos="762"/>
              </w:tabs>
              <w:spacing w:line="240" w:lineRule="auto"/>
              <w:ind w:firstLine="360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1.</w:t>
            </w:r>
            <w:r w:rsidRPr="004E59F2">
              <w:rPr>
                <w:rFonts w:ascii="Times New Roman" w:hAnsi="Times New Roman" w:cs="Times New Roman"/>
              </w:rPr>
              <w:tab/>
              <w:t>Анализ кадрового состава Центров</w:t>
            </w:r>
          </w:p>
          <w:p w:rsidR="00DE2208" w:rsidRPr="004E59F2" w:rsidRDefault="00DE2208" w:rsidP="00790839">
            <w:pPr>
              <w:tabs>
                <w:tab w:val="left" w:pos="767"/>
              </w:tabs>
              <w:spacing w:line="240" w:lineRule="auto"/>
              <w:ind w:firstLine="360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2.</w:t>
            </w:r>
            <w:r w:rsidRPr="004E59F2">
              <w:rPr>
                <w:rFonts w:ascii="Times New Roman" w:hAnsi="Times New Roman" w:cs="Times New Roman"/>
              </w:rPr>
              <w:tab/>
              <w:t xml:space="preserve">Обеспечение участия педагогов и сотрудников в повышении квалификации на </w:t>
            </w:r>
            <w:proofErr w:type="spellStart"/>
            <w:r w:rsidRPr="004E59F2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4E59F2">
              <w:rPr>
                <w:rFonts w:ascii="Times New Roman" w:hAnsi="Times New Roman" w:cs="Times New Roman"/>
              </w:rPr>
              <w:t xml:space="preserve"> платформе</w:t>
            </w:r>
          </w:p>
          <w:p w:rsidR="00DE2208" w:rsidRPr="004E59F2" w:rsidRDefault="00DE2208" w:rsidP="00790839">
            <w:pPr>
              <w:tabs>
                <w:tab w:val="left" w:pos="767"/>
              </w:tabs>
              <w:spacing w:line="240" w:lineRule="auto"/>
              <w:ind w:firstLine="360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3.</w:t>
            </w:r>
            <w:r w:rsidRPr="004E59F2">
              <w:rPr>
                <w:rFonts w:ascii="Times New Roman" w:hAnsi="Times New Roman" w:cs="Times New Roman"/>
              </w:rPr>
              <w:tab/>
              <w:t>Обеспечение участия педагогического состава в очных курсах повышения квалификации, программах переподготовки кадров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 xml:space="preserve">Представление информации о кадровом составе 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Свидетельство о повышении квалификации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Отчет по программам переподготовки кадров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Март-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Июнь</w:t>
            </w:r>
          </w:p>
        </w:tc>
      </w:tr>
      <w:tr w:rsidR="00DE2208" w:rsidRPr="004E59F2" w:rsidTr="00790839">
        <w:trPr>
          <w:trHeight w:val="3250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Закупка, доставка и наладка оборудования: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 xml:space="preserve">- подготовка технического задания </w:t>
            </w:r>
            <w:proofErr w:type="gramStart"/>
            <w:r w:rsidRPr="004E59F2">
              <w:rPr>
                <w:rFonts w:ascii="Times New Roman" w:hAnsi="Times New Roman" w:cs="Times New Roman"/>
              </w:rPr>
              <w:t>согласно</w:t>
            </w:r>
            <w:proofErr w:type="gramEnd"/>
            <w:r w:rsidRPr="004E59F2">
              <w:rPr>
                <w:rFonts w:ascii="Times New Roman" w:hAnsi="Times New Roman" w:cs="Times New Roman"/>
              </w:rPr>
              <w:t xml:space="preserve"> рекомендуемого инфраструктурного листа;</w:t>
            </w:r>
          </w:p>
          <w:p w:rsidR="00DE2208" w:rsidRPr="004E59F2" w:rsidRDefault="00DE2208" w:rsidP="00790839">
            <w:pPr>
              <w:tabs>
                <w:tab w:val="left" w:pos="25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-</w:t>
            </w:r>
            <w:r w:rsidRPr="004E59F2">
              <w:rPr>
                <w:rFonts w:ascii="Times New Roman" w:hAnsi="Times New Roman" w:cs="Times New Roman"/>
              </w:rPr>
              <w:tab/>
              <w:t>объявление конкурсных закупочных процедур;</w:t>
            </w:r>
          </w:p>
          <w:p w:rsidR="00DE2208" w:rsidRPr="004E59F2" w:rsidRDefault="00DE2208" w:rsidP="00790839">
            <w:pPr>
              <w:tabs>
                <w:tab w:val="left" w:pos="243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-</w:t>
            </w:r>
            <w:r w:rsidRPr="004E59F2">
              <w:rPr>
                <w:rFonts w:ascii="Times New Roman" w:hAnsi="Times New Roman" w:cs="Times New Roman"/>
              </w:rPr>
              <w:tab/>
              <w:t>косметический ремонт, приведение площадок образовательных организаций в соответствие с фирменным стилем «Точка роста»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Государственные (муниципальные) контракты на поставку оборудования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Май-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Август</w:t>
            </w:r>
          </w:p>
        </w:tc>
      </w:tr>
      <w:tr w:rsidR="00DE2208" w:rsidRPr="004E59F2" w:rsidTr="00790839">
        <w:trPr>
          <w:trHeight w:val="700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Организация набора детей, обучающихся по программам Центра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Приказы о зачислении учащихся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DE2208" w:rsidRPr="004E59F2" w:rsidTr="00790839">
        <w:trPr>
          <w:trHeight w:val="980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Лицензирование образовательной деятельности Центров (при необходимости)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Лицензии на реализацию основных и дополнительных общеобразовательных программ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Август</w:t>
            </w:r>
          </w:p>
        </w:tc>
      </w:tr>
      <w:tr w:rsidR="00DE2208" w:rsidRPr="004E59F2" w:rsidTr="00790839">
        <w:trPr>
          <w:trHeight w:val="859"/>
        </w:trPr>
        <w:tc>
          <w:tcPr>
            <w:tcW w:w="720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96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Открытие Центров в единый день открытий</w:t>
            </w:r>
          </w:p>
        </w:tc>
        <w:tc>
          <w:tcPr>
            <w:tcW w:w="3402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Информационное освещение в СМИ</w:t>
            </w:r>
          </w:p>
        </w:tc>
        <w:tc>
          <w:tcPr>
            <w:tcW w:w="1418" w:type="dxa"/>
            <w:shd w:val="clear" w:color="auto" w:fill="FFFFFF"/>
          </w:tcPr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Сентябрь</w:t>
            </w:r>
          </w:p>
          <w:p w:rsidR="00DE2208" w:rsidRPr="004E59F2" w:rsidRDefault="00DE2208" w:rsidP="007908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E59F2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</w:rPr>
      </w:pPr>
    </w:p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</w:rPr>
      </w:pPr>
    </w:p>
    <w:p w:rsidR="00DE2208" w:rsidRPr="004E59F2" w:rsidRDefault="00DE2208" w:rsidP="00DE220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2208" w:rsidRPr="004E59F2" w:rsidRDefault="00DE2208" w:rsidP="00DE2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208" w:rsidRDefault="00DE2208" w:rsidP="00DE2208"/>
    <w:p w:rsidR="00BA42A8" w:rsidRDefault="00BA42A8" w:rsidP="00B10E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0ED9" w:rsidRPr="00BA42A8" w:rsidRDefault="00B10ED9">
      <w:pPr>
        <w:rPr>
          <w:rFonts w:ascii="Times New Roman" w:hAnsi="Times New Roman" w:cs="Times New Roman"/>
          <w:sz w:val="28"/>
          <w:szCs w:val="28"/>
        </w:rPr>
      </w:pPr>
    </w:p>
    <w:sectPr w:rsidR="00B10ED9" w:rsidRPr="00BA42A8" w:rsidSect="006D158B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75780"/>
    <w:multiLevelType w:val="multilevel"/>
    <w:tmpl w:val="DE8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0ED9"/>
    <w:rsid w:val="00156251"/>
    <w:rsid w:val="001D44F1"/>
    <w:rsid w:val="00381B11"/>
    <w:rsid w:val="00463C66"/>
    <w:rsid w:val="004F52C2"/>
    <w:rsid w:val="005C7FF9"/>
    <w:rsid w:val="006D158B"/>
    <w:rsid w:val="006D31AA"/>
    <w:rsid w:val="00704317"/>
    <w:rsid w:val="007E1C53"/>
    <w:rsid w:val="00A729B7"/>
    <w:rsid w:val="00B10ED9"/>
    <w:rsid w:val="00B35866"/>
    <w:rsid w:val="00B72855"/>
    <w:rsid w:val="00BA42A8"/>
    <w:rsid w:val="00C22F6F"/>
    <w:rsid w:val="00D23486"/>
    <w:rsid w:val="00D320BE"/>
    <w:rsid w:val="00DE2208"/>
    <w:rsid w:val="00E02766"/>
    <w:rsid w:val="00EF4CD1"/>
    <w:rsid w:val="00F239CE"/>
    <w:rsid w:val="00FF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D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E2208"/>
    <w:pPr>
      <w:spacing w:after="0" w:line="240" w:lineRule="auto"/>
    </w:pPr>
  </w:style>
  <w:style w:type="table" w:styleId="a6">
    <w:name w:val="Table Grid"/>
    <w:basedOn w:val="a1"/>
    <w:uiPriority w:val="59"/>
    <w:rsid w:val="00DE2208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E2208"/>
    <w:pPr>
      <w:spacing w:after="0" w:line="240" w:lineRule="auto"/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</cp:revision>
  <dcterms:created xsi:type="dcterms:W3CDTF">2020-10-26T05:51:00Z</dcterms:created>
  <dcterms:modified xsi:type="dcterms:W3CDTF">2020-10-26T05:51:00Z</dcterms:modified>
</cp:coreProperties>
</file>