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ACC" w:rsidRPr="004F0ACC" w:rsidRDefault="004F0ACC" w:rsidP="004F0ACC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4F0AC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218440</wp:posOffset>
            </wp:positionH>
            <wp:positionV relativeFrom="paragraph">
              <wp:posOffset>-398145</wp:posOffset>
            </wp:positionV>
            <wp:extent cx="712470" cy="711835"/>
            <wp:effectExtent l="19050" t="0" r="0" b="0"/>
            <wp:wrapSquare wrapText="bothSides"/>
            <wp:docPr id="13" name="Рисунок 2" descr="em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mb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" cy="711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F0AC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0" distR="0" simplePos="0" relativeHeight="251666432" behindDoc="0" locked="0" layoutInCell="1" allowOverlap="1">
            <wp:simplePos x="0" y="0"/>
            <wp:positionH relativeFrom="column">
              <wp:posOffset>6417310</wp:posOffset>
            </wp:positionH>
            <wp:positionV relativeFrom="paragraph">
              <wp:posOffset>-398145</wp:posOffset>
            </wp:positionV>
            <wp:extent cx="1924685" cy="666115"/>
            <wp:effectExtent l="19050" t="0" r="0" b="0"/>
            <wp:wrapNone/>
            <wp:docPr id="1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685" cy="666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F0AC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Pr="004F0ACC">
        <w:rPr>
          <w:rFonts w:ascii="Times New Roman" w:hAnsi="Times New Roman" w:cs="Times New Roman"/>
          <w:b/>
          <w:sz w:val="24"/>
          <w:szCs w:val="24"/>
        </w:rPr>
        <w:t xml:space="preserve"> Муниципальное бюджетное общеобразовательное учреждение </w:t>
      </w:r>
      <w:r w:rsidR="00720606" w:rsidRPr="00720606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0" distR="0" simplePos="0" relativeHeight="251668480" behindDoc="0" locked="0" layoutInCell="1" allowOverlap="1">
            <wp:simplePos x="0" y="0"/>
            <wp:positionH relativeFrom="column">
              <wp:posOffset>6370411</wp:posOffset>
            </wp:positionH>
            <wp:positionV relativeFrom="paragraph">
              <wp:posOffset>-419644</wp:posOffset>
            </wp:positionV>
            <wp:extent cx="1927315" cy="666205"/>
            <wp:effectExtent l="19050" t="0" r="0" b="0"/>
            <wp:wrapNone/>
            <wp:docPr id="1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685" cy="666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20606" w:rsidRPr="0072060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F0ACC">
        <w:rPr>
          <w:rFonts w:ascii="Times New Roman" w:hAnsi="Times New Roman" w:cs="Times New Roman"/>
          <w:b/>
          <w:sz w:val="24"/>
          <w:szCs w:val="24"/>
        </w:rPr>
        <w:t>«Первомайская СОШ №1  имени Героя Советского Союза С.К. Курбанова»</w:t>
      </w:r>
    </w:p>
    <w:p w:rsidR="006424DD" w:rsidRDefault="00EE04D7" w:rsidP="00556F3C">
      <w:pPr>
        <w:spacing w:after="0" w:line="420" w:lineRule="atLeast"/>
        <w:outlineLvl w:val="0"/>
        <w:rPr>
          <w:rFonts w:ascii="Times New Roman" w:eastAsia="Times New Roman" w:hAnsi="Times New Roman" w:cs="Times New Roman"/>
          <w:b/>
          <w:caps/>
          <w:color w:val="000000" w:themeColor="text1"/>
          <w:kern w:val="36"/>
          <w:sz w:val="48"/>
          <w:szCs w:val="48"/>
          <w:lang w:eastAsia="ru-RU"/>
        </w:rPr>
      </w:pPr>
      <w:r w:rsidRPr="00EE04D7">
        <w:rPr>
          <w:rFonts w:ascii="Times New Roman" w:eastAsia="Times New Roman" w:hAnsi="Times New Roman" w:cs="Times New Roman"/>
          <w:b/>
          <w:caps/>
          <w:noProof/>
          <w:color w:val="000000" w:themeColor="text1"/>
          <w:kern w:val="36"/>
          <w:sz w:val="48"/>
          <w:szCs w:val="48"/>
          <w:lang w:eastAsia="ru-RU"/>
        </w:rPr>
        <w:drawing>
          <wp:anchor distT="0" distB="0" distL="0" distR="0" simplePos="0" relativeHeight="251661312" behindDoc="0" locked="0" layoutInCell="1" allowOverlap="1">
            <wp:simplePos x="0" y="0"/>
            <wp:positionH relativeFrom="column">
              <wp:posOffset>7568021</wp:posOffset>
            </wp:positionH>
            <wp:positionV relativeFrom="paragraph">
              <wp:posOffset>-267244</wp:posOffset>
            </wp:positionV>
            <wp:extent cx="1927315" cy="666205"/>
            <wp:effectExtent l="19050" t="0" r="0" b="0"/>
            <wp:wrapNone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685" cy="666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E04D7">
        <w:rPr>
          <w:rFonts w:ascii="Times New Roman" w:eastAsia="Times New Roman" w:hAnsi="Times New Roman" w:cs="Times New Roman"/>
          <w:b/>
          <w:caps/>
          <w:noProof/>
          <w:color w:val="000000" w:themeColor="text1"/>
          <w:kern w:val="36"/>
          <w:sz w:val="48"/>
          <w:szCs w:val="48"/>
          <w:lang w:eastAsia="ru-RU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7415621</wp:posOffset>
            </wp:positionH>
            <wp:positionV relativeFrom="paragraph">
              <wp:posOffset>-419644</wp:posOffset>
            </wp:positionV>
            <wp:extent cx="1927315" cy="666205"/>
            <wp:effectExtent l="19050" t="0" r="0" b="0"/>
            <wp:wrapNone/>
            <wp:docPr id="1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685" cy="666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25A27" w:rsidRPr="00F25A27">
        <w:rPr>
          <w:rFonts w:ascii="Times New Roman" w:eastAsia="Times New Roman" w:hAnsi="Times New Roman" w:cs="Times New Roman"/>
          <w:b/>
          <w:caps/>
          <w:noProof/>
          <w:color w:val="000000" w:themeColor="text1"/>
          <w:kern w:val="36"/>
          <w:sz w:val="48"/>
          <w:szCs w:val="48"/>
          <w:lang w:eastAsia="ru-RU"/>
        </w:rPr>
        <w:drawing>
          <wp:anchor distT="0" distB="0" distL="0" distR="0" simplePos="0" relativeHeight="251663360" behindDoc="0" locked="0" layoutInCell="1" allowOverlap="1">
            <wp:simplePos x="0" y="0"/>
            <wp:positionH relativeFrom="column">
              <wp:posOffset>7720421</wp:posOffset>
            </wp:positionH>
            <wp:positionV relativeFrom="paragraph">
              <wp:posOffset>-465364</wp:posOffset>
            </wp:positionV>
            <wp:extent cx="1927315" cy="666205"/>
            <wp:effectExtent l="19050" t="0" r="0" b="0"/>
            <wp:wrapNone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685" cy="666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378F2" w:rsidRPr="001C68B7" w:rsidRDefault="00503BC9" w:rsidP="00EE04D7">
      <w:pPr>
        <w:spacing w:after="0" w:line="420" w:lineRule="atLeast"/>
        <w:jc w:val="center"/>
        <w:outlineLvl w:val="0"/>
        <w:rPr>
          <w:rFonts w:ascii="Times New Roman" w:eastAsia="Times New Roman" w:hAnsi="Times New Roman" w:cs="Times New Roman"/>
          <w:b/>
          <w:caps/>
          <w:color w:val="C00000"/>
          <w:kern w:val="36"/>
          <w:sz w:val="24"/>
          <w:szCs w:val="24"/>
          <w:lang w:eastAsia="ru-RU"/>
        </w:rPr>
      </w:pPr>
      <w:r w:rsidRPr="001C68B7">
        <w:rPr>
          <w:rFonts w:ascii="Times New Roman" w:eastAsia="Times New Roman" w:hAnsi="Times New Roman" w:cs="Times New Roman"/>
          <w:b/>
          <w:caps/>
          <w:color w:val="C00000"/>
          <w:kern w:val="36"/>
          <w:sz w:val="24"/>
          <w:szCs w:val="24"/>
          <w:lang w:eastAsia="ru-RU"/>
        </w:rPr>
        <w:t>ОТЧЁТ РАБОТы</w:t>
      </w:r>
      <w:r w:rsidR="008378F2" w:rsidRPr="001C68B7">
        <w:rPr>
          <w:rFonts w:ascii="Times New Roman" w:eastAsia="Times New Roman" w:hAnsi="Times New Roman" w:cs="Times New Roman"/>
          <w:b/>
          <w:caps/>
          <w:color w:val="C00000"/>
          <w:kern w:val="36"/>
          <w:sz w:val="24"/>
          <w:szCs w:val="24"/>
          <w:lang w:eastAsia="ru-RU"/>
        </w:rPr>
        <w:t xml:space="preserve"> ЦЕНТРА </w:t>
      </w:r>
      <w:r w:rsidR="00C90F87" w:rsidRPr="001C68B7">
        <w:rPr>
          <w:rFonts w:ascii="Times New Roman" w:eastAsia="Times New Roman" w:hAnsi="Times New Roman" w:cs="Times New Roman"/>
          <w:b/>
          <w:caps/>
          <w:color w:val="C00000"/>
          <w:kern w:val="36"/>
          <w:sz w:val="24"/>
          <w:szCs w:val="24"/>
          <w:lang w:eastAsia="ru-RU"/>
        </w:rPr>
        <w:t xml:space="preserve">образования цифрового и гуманитарного профилей </w:t>
      </w:r>
      <w:r w:rsidR="006255A0" w:rsidRPr="001C68B7">
        <w:rPr>
          <w:rFonts w:ascii="Times New Roman" w:eastAsia="Times New Roman" w:hAnsi="Times New Roman" w:cs="Times New Roman"/>
          <w:b/>
          <w:caps/>
          <w:color w:val="C00000"/>
          <w:kern w:val="36"/>
          <w:sz w:val="24"/>
          <w:szCs w:val="24"/>
          <w:lang w:eastAsia="ru-RU"/>
        </w:rPr>
        <w:t>«</w:t>
      </w:r>
      <w:r w:rsidR="008378F2" w:rsidRPr="001C68B7">
        <w:rPr>
          <w:rFonts w:ascii="Times New Roman" w:eastAsia="Times New Roman" w:hAnsi="Times New Roman" w:cs="Times New Roman"/>
          <w:b/>
          <w:caps/>
          <w:color w:val="C00000"/>
          <w:kern w:val="36"/>
          <w:sz w:val="24"/>
          <w:szCs w:val="24"/>
          <w:lang w:eastAsia="ru-RU"/>
        </w:rPr>
        <w:t>ТОЧКА РОСТА</w:t>
      </w:r>
      <w:r w:rsidR="006255A0" w:rsidRPr="001C68B7">
        <w:rPr>
          <w:rFonts w:ascii="Times New Roman" w:eastAsia="Times New Roman" w:hAnsi="Times New Roman" w:cs="Times New Roman"/>
          <w:b/>
          <w:caps/>
          <w:color w:val="C00000"/>
          <w:kern w:val="36"/>
          <w:sz w:val="24"/>
          <w:szCs w:val="24"/>
          <w:lang w:eastAsia="ru-RU"/>
        </w:rPr>
        <w:t>»</w:t>
      </w:r>
      <w:r w:rsidR="006424DD" w:rsidRPr="001C68B7">
        <w:rPr>
          <w:rFonts w:ascii="Times New Roman" w:eastAsia="Times New Roman" w:hAnsi="Times New Roman" w:cs="Times New Roman"/>
          <w:b/>
          <w:caps/>
          <w:color w:val="C00000"/>
          <w:kern w:val="36"/>
          <w:sz w:val="24"/>
          <w:szCs w:val="24"/>
          <w:lang w:eastAsia="ru-RU"/>
        </w:rPr>
        <w:t xml:space="preserve"> </w:t>
      </w:r>
      <w:r w:rsidR="006255A0" w:rsidRPr="001C68B7">
        <w:rPr>
          <w:rFonts w:ascii="Times New Roman" w:eastAsia="Times New Roman" w:hAnsi="Times New Roman" w:cs="Times New Roman"/>
          <w:b/>
          <w:caps/>
          <w:color w:val="C00000"/>
          <w:kern w:val="36"/>
          <w:sz w:val="24"/>
          <w:szCs w:val="24"/>
          <w:lang w:eastAsia="ru-RU"/>
        </w:rPr>
        <w:t xml:space="preserve">МКОУ </w:t>
      </w:r>
      <w:r w:rsidR="006424DD" w:rsidRPr="001C68B7">
        <w:rPr>
          <w:rFonts w:ascii="Times New Roman" w:eastAsia="Times New Roman" w:hAnsi="Times New Roman" w:cs="Times New Roman"/>
          <w:b/>
          <w:caps/>
          <w:color w:val="C00000"/>
          <w:kern w:val="36"/>
          <w:sz w:val="24"/>
          <w:szCs w:val="24"/>
          <w:lang w:eastAsia="ru-RU"/>
        </w:rPr>
        <w:t>«Первомайская СОШ №1 имени Героя Советского союза с.к.курбанова»</w:t>
      </w:r>
    </w:p>
    <w:p w:rsidR="00594532" w:rsidRPr="00720606" w:rsidRDefault="008378F2" w:rsidP="001C68B7">
      <w:pPr>
        <w:shd w:val="clear" w:color="auto" w:fill="FFFFFF"/>
        <w:spacing w:after="0" w:line="330" w:lineRule="atLeast"/>
        <w:ind w:firstLine="708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72060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В рамках реализации национального проекта «Образование» 24 сентября 2019 года в 50 субъектах Российской Федерации состоялось открытие более 2000 Центров образования «Точка роста». </w:t>
      </w:r>
      <w:r w:rsidR="00594532" w:rsidRPr="0072060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В том числе и в нашей родной школе.</w:t>
      </w:r>
    </w:p>
    <w:p w:rsidR="00375C97" w:rsidRPr="00720606" w:rsidRDefault="00720606" w:rsidP="00556F3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32"/>
          <w:szCs w:val="32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3912870</wp:posOffset>
            </wp:positionH>
            <wp:positionV relativeFrom="paragraph">
              <wp:posOffset>363220</wp:posOffset>
            </wp:positionV>
            <wp:extent cx="2695575" cy="2076450"/>
            <wp:effectExtent l="19050" t="0" r="9525" b="0"/>
            <wp:wrapSquare wrapText="bothSides"/>
            <wp:docPr id="20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207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75C97" w:rsidRPr="0072060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С июня по сентябрь месяц велись ремонтные работы по подготовке кабинетов согласно дизайну проекта.</w:t>
      </w:r>
    </w:p>
    <w:p w:rsidR="00375C97" w:rsidRPr="00720606" w:rsidRDefault="00A849CD" w:rsidP="00556F3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720606">
        <w:rPr>
          <w:rFonts w:ascii="Times New Roman" w:eastAsia="Times New Roman" w:hAnsi="Times New Roman" w:cs="Times New Roman"/>
          <w:noProof/>
          <w:color w:val="000000" w:themeColor="text1"/>
          <w:sz w:val="32"/>
          <w:szCs w:val="32"/>
          <w:lang w:eastAsia="ru-RU"/>
        </w:rPr>
        <w:drawing>
          <wp:inline distT="0" distB="0" distL="0" distR="0">
            <wp:extent cx="1752600" cy="1752600"/>
            <wp:effectExtent l="19050" t="0" r="0" b="0"/>
            <wp:docPr id="1" name="Рисунок 1" descr="D:\Фото точки роста\8645bda753e9308af1981f9bc55b73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 точки роста\8645bda753e9308af1981f9bc55b7306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75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2060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r w:rsidRPr="00720606">
        <w:rPr>
          <w:rFonts w:ascii="Times New Roman" w:eastAsia="Times New Roman" w:hAnsi="Times New Roman" w:cs="Times New Roman"/>
          <w:noProof/>
          <w:color w:val="000000" w:themeColor="text1"/>
          <w:sz w:val="32"/>
          <w:szCs w:val="32"/>
          <w:lang w:eastAsia="ru-RU"/>
        </w:rPr>
        <w:drawing>
          <wp:inline distT="0" distB="0" distL="0" distR="0">
            <wp:extent cx="1866900" cy="1866900"/>
            <wp:effectExtent l="19050" t="0" r="0" b="0"/>
            <wp:docPr id="2" name="Рисунок 2" descr="D:\Фото точки роста\1f2036d82c5c1feaae0ea1431a892b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о точки роста\1f2036d82c5c1feaae0ea1431a892b75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86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20606" w:rsidRPr="00720606">
        <w:rPr>
          <w:rFonts w:ascii="Times New Roman" w:eastAsia="Times New Roman" w:hAnsi="Times New Roman" w:cs="Times New Roman"/>
          <w:noProof/>
          <w:color w:val="000000" w:themeColor="text1"/>
          <w:sz w:val="32"/>
          <w:szCs w:val="32"/>
          <w:lang w:eastAsia="ru-RU"/>
        </w:rPr>
        <w:drawing>
          <wp:anchor distT="0" distB="0" distL="0" distR="0" simplePos="0" relativeHeight="251670528" behindDoc="0" locked="0" layoutInCell="1" allowOverlap="1">
            <wp:simplePos x="0" y="0"/>
            <wp:positionH relativeFrom="column">
              <wp:posOffset>7568021</wp:posOffset>
            </wp:positionH>
            <wp:positionV relativeFrom="paragraph">
              <wp:posOffset>-3299369</wp:posOffset>
            </wp:positionV>
            <wp:extent cx="1927315" cy="666205"/>
            <wp:effectExtent l="19050" t="0" r="0" b="0"/>
            <wp:wrapNone/>
            <wp:docPr id="1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685" cy="666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2060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 </w:t>
      </w:r>
    </w:p>
    <w:p w:rsidR="00720606" w:rsidRDefault="00720606" w:rsidP="00556F3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720606" w:rsidRDefault="00720606" w:rsidP="00556F3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8378F2" w:rsidRPr="00720606" w:rsidRDefault="0044312B" w:rsidP="001C68B7">
      <w:pPr>
        <w:shd w:val="clear" w:color="auto" w:fill="FFFFFF"/>
        <w:spacing w:after="0" w:line="330" w:lineRule="atLeast"/>
        <w:ind w:firstLine="708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72060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После открытия Центра</w:t>
      </w:r>
      <w:r w:rsidR="008378F2" w:rsidRPr="0072060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жизнь наших школьников существенно изменилась. У </w:t>
      </w:r>
      <w:r w:rsidRPr="0072060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них появилась возможность </w:t>
      </w:r>
      <w:r w:rsidR="008378F2" w:rsidRPr="0072060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осваивать новые технологии, используя современное оборудование.</w:t>
      </w:r>
    </w:p>
    <w:p w:rsidR="00720606" w:rsidRDefault="006255A0" w:rsidP="00556F3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72060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  </w:t>
      </w:r>
    </w:p>
    <w:p w:rsidR="00720606" w:rsidRDefault="00720606" w:rsidP="00556F3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6255A0" w:rsidRPr="00720606" w:rsidRDefault="006255A0" w:rsidP="00182F75">
      <w:pPr>
        <w:shd w:val="clear" w:color="auto" w:fill="FFFFFF"/>
        <w:spacing w:after="0" w:line="330" w:lineRule="atLeast"/>
        <w:ind w:firstLine="708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72060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6-7 ноября состоялся форум руководи</w:t>
      </w:r>
      <w:r w:rsidR="00A83353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телей Центров в </w:t>
      </w:r>
      <w:proofErr w:type="gramStart"/>
      <w:r w:rsidR="00A83353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г</w:t>
      </w:r>
      <w:proofErr w:type="gramEnd"/>
      <w:r w:rsidR="00A83353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. Красногорске, где приняли участие все руководители центров нашего района.</w:t>
      </w:r>
    </w:p>
    <w:p w:rsidR="00670B32" w:rsidRPr="00720606" w:rsidRDefault="00182F75" w:rsidP="00556F3C">
      <w:pPr>
        <w:shd w:val="clear" w:color="auto" w:fill="FFFFFF"/>
        <w:spacing w:after="0" w:line="330" w:lineRule="atLeast"/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 w:themeColor="text1"/>
          <w:sz w:val="32"/>
          <w:szCs w:val="32"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margin">
              <wp:posOffset>1115695</wp:posOffset>
            </wp:positionH>
            <wp:positionV relativeFrom="margin">
              <wp:posOffset>7096760</wp:posOffset>
            </wp:positionV>
            <wp:extent cx="3896360" cy="2927350"/>
            <wp:effectExtent l="19050" t="0" r="8890" b="0"/>
            <wp:wrapSquare wrapText="bothSides"/>
            <wp:docPr id="21" name="Рисунок 3" descr="C:\Users\1\Downloads\IMG-20191107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ownloads\IMG-20191107-WA0036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6360" cy="292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849CD" w:rsidRPr="00720606" w:rsidRDefault="00A849CD" w:rsidP="00556F3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182F75" w:rsidRPr="00182F75" w:rsidRDefault="00182F75" w:rsidP="001C68B7">
      <w:pPr>
        <w:spacing w:after="0" w:line="420" w:lineRule="atLeast"/>
        <w:ind w:firstLine="708"/>
        <w:outlineLvl w:val="0"/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</w:pPr>
    </w:p>
    <w:p w:rsidR="00182F75" w:rsidRPr="00182F75" w:rsidRDefault="00182F75" w:rsidP="001C68B7">
      <w:pPr>
        <w:spacing w:after="0" w:line="420" w:lineRule="atLeast"/>
        <w:ind w:firstLine="708"/>
        <w:outlineLvl w:val="0"/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</w:pPr>
    </w:p>
    <w:p w:rsidR="00182F75" w:rsidRPr="00182F75" w:rsidRDefault="00182F75" w:rsidP="001C68B7">
      <w:pPr>
        <w:spacing w:after="0" w:line="420" w:lineRule="atLeast"/>
        <w:ind w:firstLine="708"/>
        <w:outlineLvl w:val="0"/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</w:pPr>
    </w:p>
    <w:p w:rsidR="00182F75" w:rsidRPr="00182F75" w:rsidRDefault="00182F75" w:rsidP="001C68B7">
      <w:pPr>
        <w:spacing w:after="0" w:line="420" w:lineRule="atLeast"/>
        <w:ind w:firstLine="708"/>
        <w:outlineLvl w:val="0"/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</w:pPr>
    </w:p>
    <w:p w:rsidR="00182F75" w:rsidRPr="00182F75" w:rsidRDefault="00182F75" w:rsidP="001C68B7">
      <w:pPr>
        <w:spacing w:after="0" w:line="420" w:lineRule="atLeast"/>
        <w:ind w:firstLine="708"/>
        <w:outlineLvl w:val="0"/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</w:pPr>
    </w:p>
    <w:p w:rsidR="00182F75" w:rsidRPr="00182F75" w:rsidRDefault="00182F75" w:rsidP="001C68B7">
      <w:pPr>
        <w:spacing w:after="0" w:line="420" w:lineRule="atLeast"/>
        <w:ind w:firstLine="708"/>
        <w:outlineLvl w:val="0"/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</w:pPr>
    </w:p>
    <w:p w:rsidR="008378F2" w:rsidRDefault="006255A0" w:rsidP="001C68B7">
      <w:pPr>
        <w:spacing w:after="0" w:line="420" w:lineRule="atLeast"/>
        <w:ind w:firstLine="708"/>
        <w:outlineLvl w:val="0"/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</w:pPr>
      <w:r w:rsidRPr="00720606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В период с августа</w:t>
      </w:r>
      <w:r w:rsidR="00375C97" w:rsidRPr="00720606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 </w:t>
      </w:r>
      <w:r w:rsidRPr="00720606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2019</w:t>
      </w:r>
      <w:r w:rsidR="0044225A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 </w:t>
      </w:r>
      <w:r w:rsidR="0044312B" w:rsidRPr="00720606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по</w:t>
      </w:r>
      <w:r w:rsidRPr="00720606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 февраль</w:t>
      </w:r>
      <w:r w:rsidR="000B7950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 </w:t>
      </w:r>
      <w:r w:rsidRPr="00720606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2020</w:t>
      </w:r>
      <w:r w:rsidR="0044312B" w:rsidRPr="00720606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 года все педагоги </w:t>
      </w:r>
      <w:r w:rsidRPr="00720606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Центра </w:t>
      </w:r>
      <w:r w:rsidR="0044312B" w:rsidRPr="00720606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прошли курсы повышения квалификации по разли</w:t>
      </w:r>
      <w:r w:rsidR="000B7950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чным образовательным программам: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529"/>
        <w:gridCol w:w="3270"/>
        <w:gridCol w:w="1886"/>
        <w:gridCol w:w="1895"/>
        <w:gridCol w:w="1910"/>
      </w:tblGrid>
      <w:tr w:rsidR="000B7950" w:rsidRPr="000902C2" w:rsidTr="000268E5">
        <w:trPr>
          <w:trHeight w:hRule="exact" w:val="1502"/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7950" w:rsidRPr="000B7950" w:rsidRDefault="000B7950" w:rsidP="000268E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B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№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7950" w:rsidRPr="000B7950" w:rsidRDefault="000B7950" w:rsidP="000268E5">
            <w:pPr>
              <w:widowControl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B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Название программы повышения квалификации, количество часов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7950" w:rsidRPr="000B7950" w:rsidRDefault="000B7950" w:rsidP="000268E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B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Дата выдачи удостоверения о повышении квалификации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7950" w:rsidRPr="000B7950" w:rsidRDefault="000B7950" w:rsidP="000268E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B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Наименование организации, реализующей программу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7950" w:rsidRPr="000B7950" w:rsidRDefault="000B7950" w:rsidP="000268E5">
            <w:pPr>
              <w:widowControl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B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Численность слушателей программы из ОО</w:t>
            </w:r>
          </w:p>
        </w:tc>
      </w:tr>
      <w:tr w:rsidR="000B7950" w:rsidRPr="000902C2" w:rsidTr="000268E5">
        <w:trPr>
          <w:trHeight w:hRule="exact" w:val="2844"/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7950" w:rsidRPr="000B7950" w:rsidRDefault="000B7950" w:rsidP="000268E5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B7950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7950" w:rsidRPr="000B7950" w:rsidRDefault="000B7950" w:rsidP="000268E5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B7950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«Программная обработка материалов дистанционного зондирования земли и тематическое картографирование в современных </w:t>
            </w:r>
            <w:proofErr w:type="spellStart"/>
            <w:r w:rsidRPr="000B7950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геоинформационных</w:t>
            </w:r>
            <w:proofErr w:type="spellEnd"/>
            <w:r w:rsidRPr="000B7950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системах», 144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7950" w:rsidRPr="000B7950" w:rsidRDefault="000B7950" w:rsidP="000268E5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B7950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17.12.2019 г.</w:t>
            </w:r>
          </w:p>
          <w:p w:rsidR="000B7950" w:rsidRPr="000B7950" w:rsidRDefault="000B7950" w:rsidP="000268E5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B7950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26.12.2019 г.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7950" w:rsidRPr="000B7950" w:rsidRDefault="000B7950" w:rsidP="000268E5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B7950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Институт дополнительного образования ФГБОУ </w:t>
            </w:r>
            <w:proofErr w:type="gramStart"/>
            <w:r w:rsidRPr="000B7950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ВО</w:t>
            </w:r>
            <w:proofErr w:type="gramEnd"/>
            <w:r w:rsidRPr="000B7950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«Дагестанский Государственный университет» 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7950" w:rsidRDefault="000B7950" w:rsidP="000268E5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B7950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  <w:p w:rsidR="000B7950" w:rsidRDefault="000B7950" w:rsidP="000268E5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Курбанова </w:t>
            </w:r>
            <w:proofErr w:type="spellStart"/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Ашура</w:t>
            </w:r>
            <w:proofErr w:type="spellEnd"/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Раджабовна</w:t>
            </w:r>
            <w:proofErr w:type="spellEnd"/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, Абдуллаев Тимур </w:t>
            </w:r>
            <w:proofErr w:type="spellStart"/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Шамилевич</w:t>
            </w:r>
            <w:proofErr w:type="spellEnd"/>
          </w:p>
          <w:p w:rsidR="000B7950" w:rsidRPr="000B7950" w:rsidRDefault="000B7950" w:rsidP="000268E5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0B7950" w:rsidRPr="000902C2" w:rsidTr="000B7950">
        <w:trPr>
          <w:trHeight w:hRule="exact" w:val="1553"/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7950" w:rsidRPr="000B7950" w:rsidRDefault="000B7950" w:rsidP="000268E5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B7950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7950" w:rsidRPr="000B7950" w:rsidRDefault="000B7950" w:rsidP="000268E5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B7950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«Прикладная информатика и основы программирования», 42  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7950" w:rsidRPr="000B7950" w:rsidRDefault="000B7950" w:rsidP="000268E5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B7950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2020</w:t>
            </w:r>
          </w:p>
          <w:p w:rsidR="000B7950" w:rsidRPr="000B7950" w:rsidRDefault="000B7950" w:rsidP="000268E5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B7950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2020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7950" w:rsidRPr="000B7950" w:rsidRDefault="000B7950" w:rsidP="000268E5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B7950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. Москва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7950" w:rsidRDefault="000B7950" w:rsidP="000268E5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B7950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  <w:p w:rsidR="000B7950" w:rsidRDefault="000B7950" w:rsidP="000B795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Курбанова </w:t>
            </w:r>
            <w:proofErr w:type="spellStart"/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Ашура</w:t>
            </w:r>
            <w:proofErr w:type="spellEnd"/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Раджабовна</w:t>
            </w:r>
            <w:proofErr w:type="spellEnd"/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, Абдуллаев Тимур </w:t>
            </w:r>
            <w:proofErr w:type="spellStart"/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Шамилевич</w:t>
            </w:r>
            <w:proofErr w:type="spellEnd"/>
          </w:p>
          <w:p w:rsidR="000B7950" w:rsidRDefault="000B7950" w:rsidP="000B795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0B7950" w:rsidRDefault="000B7950" w:rsidP="000B795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0B7950" w:rsidRDefault="000B7950" w:rsidP="000B795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0B7950" w:rsidRPr="000B7950" w:rsidRDefault="000B7950" w:rsidP="000268E5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0B7950" w:rsidRPr="000902C2" w:rsidTr="000B7950">
        <w:trPr>
          <w:trHeight w:hRule="exact" w:val="2398"/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7950" w:rsidRPr="000B7950" w:rsidRDefault="000B7950" w:rsidP="000268E5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B7950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7950" w:rsidRPr="000B7950" w:rsidRDefault="000B7950" w:rsidP="000268E5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B7950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«Гибкие компетенции проектной деятельности», 36 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7950" w:rsidRPr="000B7950" w:rsidRDefault="000B7950" w:rsidP="000268E5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B7950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6.11.2019</w:t>
            </w:r>
          </w:p>
          <w:p w:rsidR="000B7950" w:rsidRPr="000B7950" w:rsidRDefault="000B7950" w:rsidP="000268E5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B7950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6.11.2019</w:t>
            </w:r>
          </w:p>
          <w:p w:rsidR="000B7950" w:rsidRPr="000B7950" w:rsidRDefault="000B7950" w:rsidP="000268E5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B7950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6.11.2019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7950" w:rsidRPr="000B7950" w:rsidRDefault="000B7950" w:rsidP="000268E5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B7950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ФГАУ</w:t>
            </w:r>
          </w:p>
          <w:p w:rsidR="000B7950" w:rsidRPr="000B7950" w:rsidRDefault="00D50D86" w:rsidP="000268E5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«Фо</w:t>
            </w:r>
            <w:r w:rsidR="000B7950" w:rsidRPr="000B7950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нд новых форм развития образования»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7950" w:rsidRDefault="000B7950" w:rsidP="000268E5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B7950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</w:p>
          <w:p w:rsidR="000B7950" w:rsidRDefault="000B7950" w:rsidP="000B795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Курбанова </w:t>
            </w:r>
            <w:proofErr w:type="spellStart"/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Ашура</w:t>
            </w:r>
            <w:proofErr w:type="spellEnd"/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Раджабовна</w:t>
            </w:r>
            <w:proofErr w:type="spellEnd"/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, Абдуллаев Тимур </w:t>
            </w:r>
            <w:proofErr w:type="spellStart"/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Шамилевич</w:t>
            </w:r>
            <w:proofErr w:type="spellEnd"/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, </w:t>
            </w:r>
            <w:proofErr w:type="spellStart"/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Исрапилов</w:t>
            </w:r>
            <w:proofErr w:type="spellEnd"/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Курбан</w:t>
            </w:r>
            <w:proofErr w:type="spellEnd"/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Исрапилович</w:t>
            </w:r>
            <w:proofErr w:type="spellEnd"/>
          </w:p>
          <w:p w:rsidR="000B7950" w:rsidRPr="000B7950" w:rsidRDefault="000B7950" w:rsidP="000268E5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0B7950" w:rsidRPr="000902C2" w:rsidTr="000268E5">
        <w:trPr>
          <w:trHeight w:hRule="exact" w:val="1969"/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7950" w:rsidRPr="000B7950" w:rsidRDefault="000B7950" w:rsidP="000268E5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B7950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7950" w:rsidRPr="000B7950" w:rsidRDefault="000B7950" w:rsidP="000268E5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B7950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Современные проектные методы развития высокотехнологичных предметных навыков обучающихся предметной области  «Технология», 36 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7950" w:rsidRPr="000B7950" w:rsidRDefault="000B7950" w:rsidP="000268E5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B7950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17.08.2019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7950" w:rsidRPr="000B7950" w:rsidRDefault="000B7950" w:rsidP="000268E5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B7950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ФГАУ</w:t>
            </w:r>
          </w:p>
          <w:p w:rsidR="000B7950" w:rsidRPr="000B7950" w:rsidRDefault="00D50D86" w:rsidP="000268E5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«Фо</w:t>
            </w:r>
            <w:r w:rsidR="000B7950" w:rsidRPr="000B7950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нд новых форм развития образования»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7950" w:rsidRDefault="000B7950" w:rsidP="000268E5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B7950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  <w:p w:rsidR="000B7950" w:rsidRPr="000B7950" w:rsidRDefault="000B7950" w:rsidP="000268E5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Османов </w:t>
            </w:r>
            <w:proofErr w:type="spellStart"/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Аликурбан</w:t>
            </w:r>
            <w:proofErr w:type="spellEnd"/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Юсупович</w:t>
            </w:r>
            <w:proofErr w:type="spellEnd"/>
          </w:p>
        </w:tc>
      </w:tr>
      <w:tr w:rsidR="000B7950" w:rsidRPr="000902C2" w:rsidTr="000268E5">
        <w:trPr>
          <w:trHeight w:hRule="exact" w:val="3969"/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7950" w:rsidRPr="000B7950" w:rsidRDefault="000B7950" w:rsidP="000268E5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B7950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5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7950" w:rsidRPr="000B7950" w:rsidRDefault="000B7950" w:rsidP="000268E5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B7950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«Профессиональное развитие педагогов, реализующих Концепцию преподавания учебного предмета «Основы безопасности жизнедеятельности» на базе центров образования цифрового и гуманитарного профилей «Точка роста», 72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7950" w:rsidRPr="000B7950" w:rsidRDefault="000B7950" w:rsidP="000268E5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B7950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12.12.2019 г.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7950" w:rsidRPr="000B7950" w:rsidRDefault="000B7950" w:rsidP="000268E5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B7950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Акционерное общество «Академия «Просвещение»»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7950" w:rsidRDefault="000B7950" w:rsidP="000268E5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B7950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  <w:p w:rsidR="000B7950" w:rsidRPr="000B7950" w:rsidRDefault="000B7950" w:rsidP="000268E5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Исрапилов</w:t>
            </w:r>
            <w:proofErr w:type="spellEnd"/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Курбан</w:t>
            </w:r>
            <w:proofErr w:type="spellEnd"/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Исрапилович</w:t>
            </w:r>
            <w:proofErr w:type="spellEnd"/>
          </w:p>
        </w:tc>
      </w:tr>
      <w:tr w:rsidR="000B7950" w:rsidRPr="000902C2" w:rsidTr="000268E5">
        <w:trPr>
          <w:trHeight w:hRule="exact" w:val="2126"/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7950" w:rsidRPr="000B7950" w:rsidRDefault="000B7950" w:rsidP="000268E5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B7950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7950" w:rsidRPr="000B7950" w:rsidRDefault="000B7950" w:rsidP="000268E5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B7950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«Новые подходы к организации работы с учащимися по формированию </w:t>
            </w:r>
            <w:proofErr w:type="spellStart"/>
            <w:r w:rsidRPr="000B7950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антиэкстремистского</w:t>
            </w:r>
            <w:proofErr w:type="spellEnd"/>
            <w:r w:rsidRPr="000B7950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мировоззрения», 36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7950" w:rsidRPr="000B7950" w:rsidRDefault="000B7950" w:rsidP="000268E5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B7950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2020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7950" w:rsidRPr="000B7950" w:rsidRDefault="000B7950" w:rsidP="000268E5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B7950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ГБУ ДПО РД «ДИРО»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7950" w:rsidRDefault="000B7950" w:rsidP="000268E5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B7950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  <w:p w:rsidR="000B7950" w:rsidRDefault="000B7950" w:rsidP="000268E5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Исрапилов</w:t>
            </w:r>
            <w:proofErr w:type="spellEnd"/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Курбан</w:t>
            </w:r>
            <w:proofErr w:type="spellEnd"/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Исрапилович</w:t>
            </w:r>
            <w:proofErr w:type="spellEnd"/>
          </w:p>
          <w:p w:rsidR="000B7950" w:rsidRPr="000B7950" w:rsidRDefault="000B7950" w:rsidP="000268E5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0B7950" w:rsidRPr="000902C2" w:rsidTr="000268E5">
        <w:trPr>
          <w:trHeight w:hRule="exact" w:val="2137"/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7950" w:rsidRPr="000B7950" w:rsidRDefault="000B7950" w:rsidP="000268E5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B7950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7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7950" w:rsidRPr="000B7950" w:rsidRDefault="000B7950" w:rsidP="000268E5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B7950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«Актуальные педагогические технологии и методика проведения учебно-тренировочных занятий по шахматам в условиях реализации ФГОС», 72 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7950" w:rsidRPr="000B7950" w:rsidRDefault="000B7950" w:rsidP="000268E5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2020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7950" w:rsidRPr="000B7950" w:rsidRDefault="000B7950" w:rsidP="000268E5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B7950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Махачкалинский центр повышения квалификации – Академия «Каспий»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7950" w:rsidRDefault="000B7950" w:rsidP="000268E5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B7950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Алиомарова</w:t>
            </w:r>
            <w:proofErr w:type="spellEnd"/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</w:p>
          <w:p w:rsidR="000B7950" w:rsidRPr="000B7950" w:rsidRDefault="000B7950" w:rsidP="000268E5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Хадижат</w:t>
            </w:r>
            <w:proofErr w:type="spellEnd"/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Ахмедовна</w:t>
            </w:r>
            <w:proofErr w:type="spellEnd"/>
          </w:p>
        </w:tc>
      </w:tr>
    </w:tbl>
    <w:p w:rsidR="000B7950" w:rsidRDefault="000B7950" w:rsidP="001C68B7">
      <w:pPr>
        <w:spacing w:after="0" w:line="420" w:lineRule="atLeast"/>
        <w:ind w:firstLine="708"/>
        <w:outlineLvl w:val="0"/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</w:pPr>
    </w:p>
    <w:p w:rsidR="0044225A" w:rsidRDefault="0044225A" w:rsidP="001C68B7">
      <w:pPr>
        <w:spacing w:after="0" w:line="420" w:lineRule="atLeast"/>
        <w:ind w:firstLine="708"/>
        <w:outlineLvl w:val="0"/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 w:themeColor="text1"/>
          <w:sz w:val="32"/>
          <w:szCs w:val="32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3827145</wp:posOffset>
            </wp:positionH>
            <wp:positionV relativeFrom="paragraph">
              <wp:posOffset>268605</wp:posOffset>
            </wp:positionV>
            <wp:extent cx="2527300" cy="1798320"/>
            <wp:effectExtent l="19050" t="0" r="6350" b="0"/>
            <wp:wrapSquare wrapText="bothSides"/>
            <wp:docPr id="10" name="Рисунок 2" descr="C:\Users\фрдо\Downloads\DAeHseR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фрдо\Downloads\DAeHseRM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300" cy="1798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4225A" w:rsidRDefault="0044225A" w:rsidP="001C68B7">
      <w:pPr>
        <w:spacing w:after="0" w:line="420" w:lineRule="atLeast"/>
        <w:ind w:firstLine="708"/>
        <w:outlineLvl w:val="0"/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 w:themeColor="text1"/>
          <w:sz w:val="32"/>
          <w:szCs w:val="32"/>
          <w:shd w:val="clear" w:color="auto" w:fill="FFFFFF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467995</wp:posOffset>
            </wp:positionH>
            <wp:positionV relativeFrom="paragraph">
              <wp:posOffset>1905</wp:posOffset>
            </wp:positionV>
            <wp:extent cx="2626360" cy="1847850"/>
            <wp:effectExtent l="19050" t="0" r="2540" b="0"/>
            <wp:wrapSquare wrapText="bothSides"/>
            <wp:docPr id="8" name="Рисунок 1" descr="C:\Users\фрдо\Downloads\KPZk9p1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рдо\Downloads\KPZk9p1h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6360" cy="184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75C97" w:rsidRPr="00720606" w:rsidRDefault="008378F2" w:rsidP="001C68B7">
      <w:pPr>
        <w:shd w:val="clear" w:color="auto" w:fill="FFFFFF"/>
        <w:spacing w:after="225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72060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Согласно плану</w:t>
      </w:r>
      <w:r w:rsidR="00F25A27" w:rsidRPr="0072060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r w:rsidR="00556F3C" w:rsidRPr="0072060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учебно-воспитательных, внеурочных и </w:t>
      </w:r>
      <w:proofErr w:type="spellStart"/>
      <w:r w:rsidR="00556F3C" w:rsidRPr="0072060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социокультурных</w:t>
      </w:r>
      <w:proofErr w:type="spellEnd"/>
      <w:r w:rsidR="00C90F87" w:rsidRPr="0072060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мероприятий в Центре образования цифрового и гуманитарного </w:t>
      </w:r>
      <w:proofErr w:type="spellStart"/>
      <w:r w:rsidR="00C90F87" w:rsidRPr="0072060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проофилей</w:t>
      </w:r>
      <w:proofErr w:type="spellEnd"/>
      <w:r w:rsidR="00C90F87" w:rsidRPr="0072060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«Точка роста» </w:t>
      </w:r>
      <w:r w:rsidR="006255A0" w:rsidRPr="0072060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МК</w:t>
      </w:r>
      <w:r w:rsidRPr="0072060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ОУ «</w:t>
      </w:r>
      <w:r w:rsidR="00375C97" w:rsidRPr="0072060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Первомайская СОШ №1 имени Героя Советского Союза С.К.Курбанова</w:t>
      </w:r>
      <w:r w:rsidRPr="0072060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»</w:t>
      </w:r>
      <w:r w:rsidR="00C90F87" w:rsidRPr="0072060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в 2019 – 2020 учебном году</w:t>
      </w:r>
      <w:r w:rsidRPr="0072060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проведены </w:t>
      </w:r>
    </w:p>
    <w:p w:rsidR="008378F2" w:rsidRPr="00720606" w:rsidRDefault="00503BC9" w:rsidP="00556F3C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u w:val="single"/>
          <w:lang w:eastAsia="ru-RU"/>
        </w:rPr>
      </w:pPr>
      <w:proofErr w:type="spellStart"/>
      <w:r w:rsidRPr="00720606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u w:val="single"/>
          <w:lang w:eastAsia="ru-RU"/>
        </w:rPr>
        <w:t>социо</w:t>
      </w:r>
      <w:r w:rsidR="008378F2" w:rsidRPr="00720606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u w:val="single"/>
          <w:lang w:eastAsia="ru-RU"/>
        </w:rPr>
        <w:t>культурные</w:t>
      </w:r>
      <w:proofErr w:type="spellEnd"/>
      <w:r w:rsidR="008378F2" w:rsidRPr="00720606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u w:val="single"/>
          <w:lang w:eastAsia="ru-RU"/>
        </w:rPr>
        <w:t xml:space="preserve"> мероприятия:</w:t>
      </w:r>
    </w:p>
    <w:p w:rsidR="008378F2" w:rsidRPr="00720606" w:rsidRDefault="008378F2" w:rsidP="00556F3C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proofErr w:type="gramStart"/>
      <w:r w:rsidRPr="0072060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lastRenderedPageBreak/>
        <w:t>1)</w:t>
      </w:r>
      <w:r w:rsidR="002F386C" w:rsidRPr="0072060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С визитом по освоению </w:t>
      </w:r>
      <w:r w:rsidR="002F386C" w:rsidRPr="00720606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федерального проекта "Современная школа" </w:t>
      </w:r>
      <w:r w:rsidR="002F386C" w:rsidRPr="00720606">
        <w:rPr>
          <w:rFonts w:ascii="Times New Roman" w:hAnsi="Times New Roman" w:cs="Times New Roman"/>
          <w:color w:val="000000" w:themeColor="text1"/>
          <w:sz w:val="28"/>
          <w:szCs w:val="28"/>
        </w:rPr>
        <w:t>О создании федеральной сети Центров образования цифрового и гуманитарного профилей «Точка роста»</w:t>
      </w:r>
      <w:r w:rsidR="002F386C" w:rsidRPr="00720606">
        <w:rPr>
          <w:color w:val="000000" w:themeColor="text1"/>
        </w:rPr>
        <w:t xml:space="preserve">  </w:t>
      </w:r>
      <w:r w:rsidR="00D3742E" w:rsidRPr="0072060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и проекта «100 школ» </w:t>
      </w:r>
      <w:r w:rsidR="002F386C" w:rsidRPr="0072060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посетили Начальник Управления образования МР «</w:t>
      </w:r>
      <w:proofErr w:type="spellStart"/>
      <w:r w:rsidR="002F386C" w:rsidRPr="0072060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Каякентский</w:t>
      </w:r>
      <w:proofErr w:type="spellEnd"/>
      <w:r w:rsidR="002F386C" w:rsidRPr="0072060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район»</w:t>
      </w:r>
      <w:r w:rsidR="00D3742E" w:rsidRPr="0072060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Рашидов М.Р. муниципальный куратор специалист управления образования</w:t>
      </w:r>
      <w:r w:rsidRPr="0072060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r w:rsidR="00D3742E" w:rsidRPr="0072060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Гасанов А.М. , директор ГУП «Каспий» </w:t>
      </w:r>
      <w:proofErr w:type="spellStart"/>
      <w:r w:rsidR="00D3742E" w:rsidRPr="0072060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Габибов</w:t>
      </w:r>
      <w:proofErr w:type="spellEnd"/>
      <w:r w:rsidR="00D3742E" w:rsidRPr="0072060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К.О. </w:t>
      </w:r>
      <w:r w:rsidR="00DA45C5" w:rsidRPr="0072060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присутствовали </w:t>
      </w:r>
      <w:r w:rsidRPr="0072060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представители администрации сельского поселения</w:t>
      </w:r>
      <w:r w:rsidR="00A55222" w:rsidRPr="0072060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r w:rsidR="002F386C" w:rsidRPr="0072060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Первомайское</w:t>
      </w:r>
      <w:r w:rsidR="00DA45C5" w:rsidRPr="0072060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.</w:t>
      </w:r>
      <w:proofErr w:type="gramEnd"/>
      <w:r w:rsidR="00DA45C5" w:rsidRPr="0072060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r w:rsidRPr="0072060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После линейки учащиеся </w:t>
      </w:r>
      <w:r w:rsidR="00DA45C5" w:rsidRPr="0072060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и </w:t>
      </w:r>
      <w:r w:rsidRPr="0072060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гости в сопровождении директора школы </w:t>
      </w:r>
      <w:proofErr w:type="spellStart"/>
      <w:r w:rsidR="00D3742E" w:rsidRPr="0072060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Абдулаева</w:t>
      </w:r>
      <w:proofErr w:type="spellEnd"/>
      <w:r w:rsidR="00D3742E" w:rsidRPr="0072060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М.А,  руководителя центра Курбановой А.Р. и педагогов школы </w:t>
      </w:r>
      <w:r w:rsidRPr="0072060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стали участниками экскурсии по территории Центра «Точка роста». </w:t>
      </w:r>
    </w:p>
    <w:p w:rsidR="00F25A27" w:rsidRPr="00720606" w:rsidRDefault="008A539C" w:rsidP="00556F3C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720606">
        <w:rPr>
          <w:rFonts w:ascii="Times New Roman" w:eastAsia="Times New Roman" w:hAnsi="Times New Roman" w:cs="Times New Roman"/>
          <w:noProof/>
          <w:color w:val="000000" w:themeColor="text1"/>
          <w:sz w:val="32"/>
          <w:szCs w:val="32"/>
          <w:lang w:eastAsia="ru-RU"/>
        </w:rPr>
        <w:drawing>
          <wp:inline distT="0" distB="0" distL="0" distR="0">
            <wp:extent cx="4716481" cy="3540752"/>
            <wp:effectExtent l="19050" t="0" r="7919" b="0"/>
            <wp:docPr id="6" name="Рисунок 4" descr="C:\Users\1\Documents\2020-2021\Точка роста 2020\фото\Screenshot_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ocuments\2020-2021\Точка роста 2020\фото\Screenshot_15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5544" cy="35400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5163" w:rsidRPr="00720606" w:rsidRDefault="00A55222" w:rsidP="00556F3C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72060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2) Регулярно проводились шахматные турниры между учащимися реализующих шахматный всеобуч 1-4 , 5 классов </w:t>
      </w:r>
      <w:r w:rsidR="008378F2" w:rsidRPr="0072060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Место проведения – кабинет проектно</w:t>
      </w:r>
      <w:r w:rsidR="007F5163" w:rsidRPr="0072060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й деятел</w:t>
      </w:r>
      <w:r w:rsidRPr="0072060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ьности. Участвовали учащиеся 2-5</w:t>
      </w:r>
      <w:r w:rsidR="007F5163" w:rsidRPr="0072060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классов.</w:t>
      </w:r>
    </w:p>
    <w:p w:rsidR="009E1731" w:rsidRPr="00720606" w:rsidRDefault="00300518" w:rsidP="00556F3C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720606">
        <w:rPr>
          <w:rFonts w:ascii="Times New Roman" w:eastAsia="Times New Roman" w:hAnsi="Times New Roman" w:cs="Times New Roman"/>
          <w:noProof/>
          <w:color w:val="000000" w:themeColor="text1"/>
          <w:sz w:val="32"/>
          <w:szCs w:val="32"/>
          <w:lang w:eastAsia="ru-RU"/>
        </w:rPr>
        <w:lastRenderedPageBreak/>
        <w:drawing>
          <wp:inline distT="0" distB="0" distL="0" distR="0">
            <wp:extent cx="4452928" cy="3340531"/>
            <wp:effectExtent l="19050" t="0" r="4772" b="0"/>
            <wp:docPr id="7" name="Рисунок 5" descr="C:\Users\1\Downloads\IMG_20201012_102018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ownloads\IMG_20201012_102018 (1)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5370" cy="33423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0CE7" w:rsidRDefault="00D3742E" w:rsidP="00375C97">
      <w:pPr>
        <w:shd w:val="clear" w:color="auto" w:fill="FFFFFF"/>
        <w:spacing w:before="225"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72060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3) Активно участвовали в освоении новой техники и оказывали помощь педагогам наиболее разбирающиеся учащиеся, в дальнейшем планируется создать пришкольный </w:t>
      </w:r>
      <w:r w:rsidR="00375C97" w:rsidRPr="0072060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научно-технический </w:t>
      </w:r>
      <w:r w:rsidRPr="0072060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клуб  «</w:t>
      </w:r>
      <w:r w:rsidR="00375C97" w:rsidRPr="0072060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Точка роста – без границ</w:t>
      </w:r>
      <w:r w:rsidRPr="0072060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»</w:t>
      </w:r>
    </w:p>
    <w:p w:rsidR="00720606" w:rsidRPr="00720606" w:rsidRDefault="00720606" w:rsidP="00375C97">
      <w:pPr>
        <w:shd w:val="clear" w:color="auto" w:fill="FFFFFF"/>
        <w:spacing w:before="225"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32"/>
          <w:szCs w:val="32"/>
          <w:lang w:eastAsia="ru-RU"/>
        </w:rPr>
        <w:drawing>
          <wp:inline distT="0" distB="0" distL="0" distR="0">
            <wp:extent cx="5581650" cy="4429125"/>
            <wp:effectExtent l="1905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2374" cy="4429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0ACC" w:rsidRPr="00720606" w:rsidRDefault="004F0ACC" w:rsidP="00375C97">
      <w:pPr>
        <w:shd w:val="clear" w:color="auto" w:fill="FFFFFF"/>
        <w:spacing w:before="225"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720606">
        <w:rPr>
          <w:rFonts w:ascii="Times New Roman" w:eastAsia="Times New Roman" w:hAnsi="Times New Roman" w:cs="Times New Roman"/>
          <w:noProof/>
          <w:color w:val="000000" w:themeColor="text1"/>
          <w:sz w:val="32"/>
          <w:szCs w:val="32"/>
          <w:lang w:eastAsia="ru-RU"/>
        </w:rPr>
        <w:lastRenderedPageBreak/>
        <w:drawing>
          <wp:inline distT="0" distB="0" distL="0" distR="0">
            <wp:extent cx="5581287" cy="3733800"/>
            <wp:effectExtent l="19050" t="0" r="363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9266" cy="37391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0518" w:rsidRPr="00720606" w:rsidRDefault="00300518" w:rsidP="00375C97">
      <w:pPr>
        <w:shd w:val="clear" w:color="auto" w:fill="FFFFFF"/>
        <w:spacing w:before="225"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1579E1" w:rsidRPr="00720606" w:rsidRDefault="001579E1" w:rsidP="00556F3C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u w:val="single"/>
          <w:lang w:eastAsia="ru-RU"/>
        </w:rPr>
      </w:pPr>
      <w:r w:rsidRPr="00720606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u w:val="single"/>
          <w:lang w:eastAsia="ru-RU"/>
        </w:rPr>
        <w:t>Учебно-воспитательные мероприятия:</w:t>
      </w:r>
    </w:p>
    <w:p w:rsidR="00A6004D" w:rsidRPr="00720606" w:rsidRDefault="00A6004D" w:rsidP="00556F3C">
      <w:pPr>
        <w:pStyle w:val="a3"/>
        <w:numPr>
          <w:ilvl w:val="0"/>
          <w:numId w:val="1"/>
        </w:numPr>
        <w:shd w:val="clear" w:color="auto" w:fill="FFFFFF"/>
        <w:spacing w:before="225" w:after="225" w:line="240" w:lineRule="auto"/>
        <w:ind w:left="142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72060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Выступление заместителя директора по УВР </w:t>
      </w:r>
      <w:proofErr w:type="spellStart"/>
      <w:r w:rsidRPr="0072060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Алиомаровой</w:t>
      </w:r>
      <w:proofErr w:type="spellEnd"/>
      <w:r w:rsidRPr="0072060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Х.А. с темой «</w:t>
      </w:r>
      <w:r w:rsidRPr="00720606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Новая концепция предметной области Технология</w:t>
      </w:r>
      <w:r w:rsidRPr="0072060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»</w:t>
      </w:r>
    </w:p>
    <w:p w:rsidR="008A539C" w:rsidRPr="00720606" w:rsidRDefault="00F25A27" w:rsidP="00300518">
      <w:pPr>
        <w:pStyle w:val="a3"/>
        <w:numPr>
          <w:ilvl w:val="0"/>
          <w:numId w:val="1"/>
        </w:numPr>
        <w:shd w:val="clear" w:color="auto" w:fill="FFFFFF"/>
        <w:spacing w:before="225" w:after="225" w:line="240" w:lineRule="auto"/>
        <w:ind w:left="142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72060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На уроках</w:t>
      </w:r>
      <w:r w:rsidR="008A539C" w:rsidRPr="0072060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и внеурочных занятиях по</w:t>
      </w:r>
      <w:r w:rsidRPr="0072060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r w:rsidR="008A539C" w:rsidRPr="0072060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технологии и информатике реализовывались кейсы «Объект будущего», «Пенал», «</w:t>
      </w:r>
      <w:proofErr w:type="spellStart"/>
      <w:r w:rsidR="008A539C" w:rsidRPr="0072060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Пайтон</w:t>
      </w:r>
      <w:proofErr w:type="spellEnd"/>
      <w:r w:rsidR="008A539C" w:rsidRPr="0072060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»</w:t>
      </w:r>
      <w:r w:rsidR="00300518" w:rsidRPr="0072060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r w:rsidR="008A539C" w:rsidRPr="0072060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интегрированные из федеральных программ.</w:t>
      </w:r>
    </w:p>
    <w:p w:rsidR="00300518" w:rsidRPr="00720606" w:rsidRDefault="00300518" w:rsidP="00300518">
      <w:pPr>
        <w:pStyle w:val="a3"/>
        <w:shd w:val="clear" w:color="auto" w:fill="FFFFFF"/>
        <w:spacing w:before="225" w:after="225" w:line="240" w:lineRule="auto"/>
        <w:ind w:left="142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720606">
        <w:rPr>
          <w:rFonts w:ascii="Times New Roman" w:eastAsia="Times New Roman" w:hAnsi="Times New Roman" w:cs="Times New Roman"/>
          <w:noProof/>
          <w:color w:val="000000" w:themeColor="text1"/>
          <w:sz w:val="32"/>
          <w:szCs w:val="32"/>
          <w:lang w:eastAsia="ru-RU"/>
        </w:rPr>
        <w:drawing>
          <wp:inline distT="0" distB="0" distL="0" distR="0">
            <wp:extent cx="4238625" cy="3213545"/>
            <wp:effectExtent l="19050" t="0" r="9525" b="0"/>
            <wp:docPr id="9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9000" cy="32138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79E1" w:rsidRPr="00720606" w:rsidRDefault="001579E1" w:rsidP="00556F3C">
      <w:pPr>
        <w:pStyle w:val="a3"/>
        <w:numPr>
          <w:ilvl w:val="0"/>
          <w:numId w:val="1"/>
        </w:numPr>
        <w:shd w:val="clear" w:color="auto" w:fill="FFFFFF"/>
        <w:spacing w:before="225" w:after="225" w:line="240" w:lineRule="auto"/>
        <w:ind w:left="142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72060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lastRenderedPageBreak/>
        <w:t>Неделя безопасности</w:t>
      </w:r>
      <w:r w:rsidR="00F43AF9" w:rsidRPr="0072060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(учитель ОБЖ</w:t>
      </w:r>
      <w:r w:rsidR="00A55222" w:rsidRPr="0072060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="00A55222" w:rsidRPr="0072060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Исрапилов</w:t>
      </w:r>
      <w:proofErr w:type="spellEnd"/>
      <w:r w:rsidR="00A55222" w:rsidRPr="0072060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К.И.</w:t>
      </w:r>
      <w:r w:rsidR="00F43AF9" w:rsidRPr="0072060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). М</w:t>
      </w:r>
      <w:r w:rsidRPr="0072060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ероприятие было проведено </w:t>
      </w:r>
      <w:r w:rsidR="00F43AF9" w:rsidRPr="0072060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для учащихся 5-11 классов </w:t>
      </w:r>
      <w:r w:rsidRPr="0072060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в сентябре 2019 г.</w:t>
      </w:r>
    </w:p>
    <w:p w:rsidR="00300518" w:rsidRPr="00720606" w:rsidRDefault="001579E1" w:rsidP="00300518">
      <w:pPr>
        <w:pStyle w:val="a3"/>
        <w:numPr>
          <w:ilvl w:val="0"/>
          <w:numId w:val="1"/>
        </w:numPr>
        <w:shd w:val="clear" w:color="auto" w:fill="FFFFFF"/>
        <w:spacing w:before="225" w:after="225" w:line="240" w:lineRule="auto"/>
        <w:ind w:left="142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72060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Единый урок безопасности в сети Интернет был проведен в октябре 2019 г. учителем информатики </w:t>
      </w:r>
      <w:r w:rsidR="00A55222" w:rsidRPr="0072060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Курбановой А.Р., Абдуллаевым Т.Ш.</w:t>
      </w:r>
    </w:p>
    <w:p w:rsidR="00F43AF9" w:rsidRPr="00720606" w:rsidRDefault="001579E1" w:rsidP="00556F3C">
      <w:pPr>
        <w:pStyle w:val="a3"/>
        <w:numPr>
          <w:ilvl w:val="0"/>
          <w:numId w:val="1"/>
        </w:numPr>
        <w:shd w:val="clear" w:color="auto" w:fill="FFFFFF"/>
        <w:spacing w:before="225" w:after="225" w:line="240" w:lineRule="auto"/>
        <w:ind w:left="142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72060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В</w:t>
      </w:r>
      <w:r w:rsidR="00BC1565" w:rsidRPr="0072060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рамках всероссийскойакции</w:t>
      </w:r>
      <w:r w:rsidRPr="0072060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«</w:t>
      </w:r>
      <w:r w:rsidR="00BC1565" w:rsidRPr="0072060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Добрые уроки» проведены следующие мероприятия: </w:t>
      </w:r>
    </w:p>
    <w:p w:rsidR="001579E1" w:rsidRPr="00720606" w:rsidRDefault="00BC1565" w:rsidP="00556F3C">
      <w:pPr>
        <w:pStyle w:val="a3"/>
        <w:shd w:val="clear" w:color="auto" w:fill="FFFFFF"/>
        <w:spacing w:before="225" w:after="225" w:line="240" w:lineRule="auto"/>
        <w:ind w:left="142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72060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а) </w:t>
      </w:r>
      <w:r w:rsidR="00EB1667" w:rsidRPr="0072060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В ходе Акции, реализуемой Ассоциацией Волонтёрских Центров и Российским Движением Школьников, при поддержке «Фонда новых форм развития образования» и </w:t>
      </w:r>
      <w:proofErr w:type="gramStart"/>
      <w:r w:rsidR="00EB1667" w:rsidRPr="0072060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Министерства просвещения РФ, обучающиеся посмотрели в прямом эфире на интерактивной панели и обсудили</w:t>
      </w:r>
      <w:proofErr w:type="gramEnd"/>
      <w:r w:rsidR="00EB1667" w:rsidRPr="0072060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фильм «ВОЛОНТЕРЫ БУДУЩЕГО».</w:t>
      </w:r>
    </w:p>
    <w:p w:rsidR="004F0ACC" w:rsidRPr="00720606" w:rsidRDefault="004F0ACC" w:rsidP="00556F3C">
      <w:pPr>
        <w:pStyle w:val="a3"/>
        <w:shd w:val="clear" w:color="auto" w:fill="FFFFFF"/>
        <w:spacing w:before="225" w:after="225" w:line="240" w:lineRule="auto"/>
        <w:ind w:left="142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720606">
        <w:rPr>
          <w:rFonts w:ascii="Times New Roman" w:eastAsia="Times New Roman" w:hAnsi="Times New Roman" w:cs="Times New Roman"/>
          <w:noProof/>
          <w:color w:val="000000" w:themeColor="text1"/>
          <w:sz w:val="32"/>
          <w:szCs w:val="32"/>
          <w:lang w:eastAsia="ru-RU"/>
        </w:rPr>
        <w:drawing>
          <wp:inline distT="0" distB="0" distL="0" distR="0">
            <wp:extent cx="5359317" cy="3947620"/>
            <wp:effectExtent l="1905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0984" cy="39488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673F" w:rsidRPr="00720606" w:rsidRDefault="0093673F" w:rsidP="00556F3C">
      <w:pPr>
        <w:pStyle w:val="a3"/>
        <w:shd w:val="clear" w:color="auto" w:fill="FFFFFF"/>
        <w:spacing w:before="225" w:after="225" w:line="240" w:lineRule="auto"/>
        <w:ind w:left="142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BC1565" w:rsidRPr="00720606" w:rsidRDefault="0093673F" w:rsidP="00556F3C">
      <w:pPr>
        <w:pStyle w:val="a3"/>
        <w:shd w:val="clear" w:color="auto" w:fill="FFFFFF"/>
        <w:spacing w:before="225" w:after="225" w:line="240" w:lineRule="auto"/>
        <w:ind w:left="142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72060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4)  </w:t>
      </w:r>
      <w:r w:rsidR="00BC1565" w:rsidRPr="0072060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Во Всероссийской образовательной акции «Урок ц</w:t>
      </w:r>
      <w:r w:rsidR="00A55222" w:rsidRPr="0072060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ифры» приняли участие учащиеся 7</w:t>
      </w:r>
      <w:r w:rsidR="00BC1565" w:rsidRPr="0072060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-11 клас</w:t>
      </w:r>
      <w:r w:rsidR="00A55222" w:rsidRPr="0072060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сов. Их провели педагоги Центра Курбанова А.Р. и Абдуллаев Т.Ш.</w:t>
      </w:r>
    </w:p>
    <w:p w:rsidR="00300518" w:rsidRPr="00720606" w:rsidRDefault="00300518" w:rsidP="00556F3C">
      <w:pPr>
        <w:pStyle w:val="a3"/>
        <w:shd w:val="clear" w:color="auto" w:fill="FFFFFF"/>
        <w:spacing w:before="225" w:after="225" w:line="240" w:lineRule="auto"/>
        <w:ind w:left="142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300518" w:rsidRPr="00720606" w:rsidRDefault="00300518" w:rsidP="00556F3C">
      <w:pPr>
        <w:pStyle w:val="a3"/>
        <w:shd w:val="clear" w:color="auto" w:fill="FFFFFF"/>
        <w:spacing w:before="225" w:after="225" w:line="240" w:lineRule="auto"/>
        <w:ind w:left="142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300518" w:rsidRPr="00720606" w:rsidRDefault="004F0ACC" w:rsidP="00556F3C">
      <w:pPr>
        <w:pStyle w:val="a3"/>
        <w:shd w:val="clear" w:color="auto" w:fill="FFFFFF"/>
        <w:spacing w:before="225" w:after="225" w:line="240" w:lineRule="auto"/>
        <w:ind w:left="142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720606">
        <w:rPr>
          <w:rFonts w:ascii="Times New Roman" w:eastAsia="Times New Roman" w:hAnsi="Times New Roman" w:cs="Times New Roman"/>
          <w:noProof/>
          <w:color w:val="000000" w:themeColor="text1"/>
          <w:sz w:val="32"/>
          <w:szCs w:val="32"/>
          <w:lang w:eastAsia="ru-RU"/>
        </w:rPr>
        <w:lastRenderedPageBreak/>
        <w:drawing>
          <wp:inline distT="0" distB="0" distL="0" distR="0">
            <wp:extent cx="5043478" cy="3783554"/>
            <wp:effectExtent l="19050" t="0" r="4772" b="0"/>
            <wp:docPr id="18" name="Рисунок 18" descr="C:\Users\1\Downloads\IMG_20200924_0844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1\Downloads\IMG_20200924_08441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6243" cy="37856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0606" w:rsidRPr="001C68B7" w:rsidRDefault="0093673F" w:rsidP="003B73CC">
      <w:pPr>
        <w:pStyle w:val="a3"/>
        <w:shd w:val="clear" w:color="auto" w:fill="FFFFFF"/>
        <w:spacing w:before="225" w:after="225" w:line="240" w:lineRule="auto"/>
        <w:ind w:left="142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72060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5)  </w:t>
      </w:r>
      <w:r w:rsidR="004A4AB4" w:rsidRPr="0072060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Всероссийские уроки «</w:t>
      </w:r>
      <w:proofErr w:type="spellStart"/>
      <w:r w:rsidR="004A4AB4" w:rsidRPr="0072060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Проектория</w:t>
      </w:r>
      <w:proofErr w:type="spellEnd"/>
      <w:r w:rsidR="004A4AB4" w:rsidRPr="0072060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» проводились в течение </w:t>
      </w:r>
      <w:r w:rsidR="00300518" w:rsidRPr="0072060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r w:rsidR="004A4AB4" w:rsidRPr="0072060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учебного года.</w:t>
      </w:r>
      <w:r w:rsidR="002F386C" w:rsidRPr="0072060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Курбанова А.Р.</w:t>
      </w:r>
      <w:r w:rsidR="00300518" w:rsidRPr="00720606">
        <w:rPr>
          <w:rFonts w:ascii="Times New Roman" w:eastAsia="Times New Roman" w:hAnsi="Times New Roman" w:cs="Times New Roman"/>
          <w:noProof/>
          <w:color w:val="000000" w:themeColor="text1"/>
          <w:sz w:val="32"/>
          <w:szCs w:val="32"/>
          <w:lang w:eastAsia="ru-RU"/>
        </w:rPr>
        <w:t xml:space="preserve"> </w:t>
      </w:r>
      <w:r w:rsidR="00300518" w:rsidRPr="00720606">
        <w:rPr>
          <w:rFonts w:ascii="Times New Roman" w:eastAsia="Times New Roman" w:hAnsi="Times New Roman" w:cs="Times New Roman"/>
          <w:noProof/>
          <w:color w:val="000000" w:themeColor="text1"/>
          <w:sz w:val="32"/>
          <w:szCs w:val="32"/>
          <w:lang w:eastAsia="ru-RU"/>
        </w:rPr>
        <w:drawing>
          <wp:inline distT="0" distB="0" distL="0" distR="0">
            <wp:extent cx="3726647" cy="2800350"/>
            <wp:effectExtent l="19050" t="0" r="7153" b="0"/>
            <wp:docPr id="11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7363" cy="28008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2C0C" w:rsidRPr="00720606" w:rsidRDefault="00322C0C" w:rsidP="00556F3C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u w:val="single"/>
          <w:lang w:eastAsia="ru-RU"/>
        </w:rPr>
      </w:pPr>
      <w:r w:rsidRPr="00720606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u w:val="single"/>
          <w:lang w:eastAsia="ru-RU"/>
        </w:rPr>
        <w:t>Также были п</w:t>
      </w:r>
      <w:r w:rsidR="00720606" w:rsidRPr="00720606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u w:val="single"/>
          <w:lang w:eastAsia="ru-RU"/>
        </w:rPr>
        <w:t>роведены внеурочные мероприятия</w:t>
      </w:r>
    </w:p>
    <w:p w:rsidR="00F43AF9" w:rsidRPr="00720606" w:rsidRDefault="00503BC9" w:rsidP="00375C97">
      <w:pPr>
        <w:shd w:val="clear" w:color="auto" w:fill="FFFFFF"/>
        <w:spacing w:before="225"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72060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О</w:t>
      </w:r>
      <w:r w:rsidR="008378F2" w:rsidRPr="0072060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хват конти</w:t>
      </w:r>
      <w:r w:rsidR="00F43AF9" w:rsidRPr="0072060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нгента обучающихся 5-11 классов в </w:t>
      </w:r>
      <w:r w:rsidR="008378F2" w:rsidRPr="0072060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образовательной организации, осваивающих основную общеобразовательную программу по учебным предметам «Технология», «Информатика», «Основы безопасности жизнедеятельности» на обновленном учебном оборудовании с применением новы</w:t>
      </w:r>
      <w:r w:rsidRPr="0072060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х методик </w:t>
      </w:r>
      <w:r w:rsidR="00D50D8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обучения и воспитания составляет не </w:t>
      </w:r>
      <w:r w:rsidR="00F43AF9" w:rsidRPr="0072060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менее </w:t>
      </w:r>
      <w:r w:rsidRPr="0072060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70%.</w:t>
      </w:r>
    </w:p>
    <w:p w:rsidR="00594532" w:rsidRPr="00720606" w:rsidRDefault="00594532" w:rsidP="00556F3C">
      <w:pPr>
        <w:shd w:val="clear" w:color="auto" w:fill="FFFFFF"/>
        <w:spacing w:before="225"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72060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lastRenderedPageBreak/>
        <w:t>За прошедший учебный год мы убедились в том, что система образования в новом формате действительно интересна и эффективна.</w:t>
      </w:r>
    </w:p>
    <w:p w:rsidR="00556F3C" w:rsidRPr="00720606" w:rsidRDefault="0044312B" w:rsidP="00556F3C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20606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Впереди у Центра «Точка роста» замечательное будущее и </w:t>
      </w:r>
      <w:r w:rsidR="00594532" w:rsidRPr="00720606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большие планы</w:t>
      </w:r>
      <w:r w:rsidRPr="007206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="007206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На следующий учебный год з</w:t>
      </w:r>
      <w:r w:rsidR="00720606" w:rsidRPr="007206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апланировано получение лицензии на ведение дополнительного образования</w:t>
      </w:r>
    </w:p>
    <w:p w:rsidR="00720606" w:rsidRDefault="00556F3C" w:rsidP="00556F3C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20606">
        <w:rPr>
          <w:color w:val="000000" w:themeColor="text1"/>
          <w:sz w:val="28"/>
          <w:szCs w:val="28"/>
          <w:shd w:val="clear" w:color="auto" w:fill="FFFFFF"/>
        </w:rPr>
        <w:t xml:space="preserve">            </w:t>
      </w:r>
      <w:r w:rsidRPr="007206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Руководитель Центра образования «Точка роста» </w:t>
      </w:r>
    </w:p>
    <w:p w:rsidR="0022761F" w:rsidRPr="00720606" w:rsidRDefault="00375C97" w:rsidP="00556F3C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206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Курбанова </w:t>
      </w:r>
      <w:proofErr w:type="spellStart"/>
      <w:r w:rsidRPr="007206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Ашура</w:t>
      </w:r>
      <w:proofErr w:type="spellEnd"/>
      <w:r w:rsidRPr="007206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7206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Раджабовна</w:t>
      </w:r>
      <w:proofErr w:type="spellEnd"/>
    </w:p>
    <w:sectPr w:rsidR="0022761F" w:rsidRPr="00720606" w:rsidSect="008378F2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354795"/>
    <w:multiLevelType w:val="hybridMultilevel"/>
    <w:tmpl w:val="60BA1E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B90D1D"/>
    <w:multiLevelType w:val="hybridMultilevel"/>
    <w:tmpl w:val="616E3DE4"/>
    <w:lvl w:ilvl="0" w:tplc="A20AE41A">
      <w:start w:val="1"/>
      <w:numFmt w:val="decimal"/>
      <w:lvlText w:val="%1."/>
      <w:lvlJc w:val="left"/>
      <w:pPr>
        <w:ind w:left="1788" w:hanging="1080"/>
      </w:pPr>
      <w:rPr>
        <w:rFonts w:ascii="Times New Roman" w:eastAsiaTheme="minorHAnsi" w:hAnsi="Times New Roman" w:cs="Times New Roman" w:hint="default"/>
        <w:color w:val="000000" w:themeColor="text1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7976B3F"/>
    <w:multiLevelType w:val="hybridMultilevel"/>
    <w:tmpl w:val="DD8A811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9B49B7"/>
    <w:multiLevelType w:val="hybridMultilevel"/>
    <w:tmpl w:val="B2BE9FAA"/>
    <w:lvl w:ilvl="0" w:tplc="1AD600FA">
      <w:start w:val="6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78F2"/>
    <w:rsid w:val="000B7950"/>
    <w:rsid w:val="001579E1"/>
    <w:rsid w:val="00182F75"/>
    <w:rsid w:val="0019337D"/>
    <w:rsid w:val="001C68B7"/>
    <w:rsid w:val="0022761F"/>
    <w:rsid w:val="002F386C"/>
    <w:rsid w:val="00300518"/>
    <w:rsid w:val="00322C0C"/>
    <w:rsid w:val="00375C97"/>
    <w:rsid w:val="003B73CC"/>
    <w:rsid w:val="0044225A"/>
    <w:rsid w:val="0044312B"/>
    <w:rsid w:val="004469AB"/>
    <w:rsid w:val="004A4AB4"/>
    <w:rsid w:val="004F0ACC"/>
    <w:rsid w:val="00503BC9"/>
    <w:rsid w:val="00556F3C"/>
    <w:rsid w:val="00594532"/>
    <w:rsid w:val="00601247"/>
    <w:rsid w:val="006255A0"/>
    <w:rsid w:val="006424DD"/>
    <w:rsid w:val="00670B32"/>
    <w:rsid w:val="00720606"/>
    <w:rsid w:val="007F5163"/>
    <w:rsid w:val="008378F2"/>
    <w:rsid w:val="008A539C"/>
    <w:rsid w:val="009160B3"/>
    <w:rsid w:val="0093673F"/>
    <w:rsid w:val="00995517"/>
    <w:rsid w:val="009E1731"/>
    <w:rsid w:val="00A10CE7"/>
    <w:rsid w:val="00A55222"/>
    <w:rsid w:val="00A6004D"/>
    <w:rsid w:val="00A83353"/>
    <w:rsid w:val="00A849CD"/>
    <w:rsid w:val="00BC1565"/>
    <w:rsid w:val="00C90F87"/>
    <w:rsid w:val="00D3742E"/>
    <w:rsid w:val="00D50D86"/>
    <w:rsid w:val="00DA45C5"/>
    <w:rsid w:val="00E03FF5"/>
    <w:rsid w:val="00EB1667"/>
    <w:rsid w:val="00EB3A81"/>
    <w:rsid w:val="00EE04D7"/>
    <w:rsid w:val="00F25A27"/>
    <w:rsid w:val="00F43A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3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516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6F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56F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38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26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5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913</Words>
  <Characters>5208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фрдо</cp:lastModifiedBy>
  <cp:revision>4</cp:revision>
  <cp:lastPrinted>2020-05-22T10:56:00Z</cp:lastPrinted>
  <dcterms:created xsi:type="dcterms:W3CDTF">2021-11-18T10:13:00Z</dcterms:created>
  <dcterms:modified xsi:type="dcterms:W3CDTF">2021-11-18T11:44:00Z</dcterms:modified>
</cp:coreProperties>
</file>